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6FF2F" w14:textId="09F51526" w:rsidR="00A622CB" w:rsidRPr="00383D4C" w:rsidRDefault="00A622CB" w:rsidP="00D6221A">
      <w:pPr>
        <w:pBdr>
          <w:top w:val="single" w:sz="4" w:space="1" w:color="auto"/>
          <w:left w:val="single" w:sz="4" w:space="0" w:color="auto"/>
          <w:bottom w:val="single" w:sz="4" w:space="1" w:color="auto"/>
          <w:right w:val="single" w:sz="4" w:space="4" w:color="auto"/>
        </w:pBdr>
        <w:spacing w:line="240" w:lineRule="auto"/>
        <w:jc w:val="center"/>
        <w:rPr>
          <w:rFonts w:ascii="Times New Roman" w:hAnsi="Times New Roman" w:cs="Times New Roman"/>
          <w:b/>
          <w:sz w:val="24"/>
          <w:szCs w:val="24"/>
        </w:rPr>
      </w:pPr>
      <w:r w:rsidRPr="00383D4C">
        <w:rPr>
          <w:rFonts w:ascii="Times New Roman" w:hAnsi="Times New Roman" w:cs="Times New Roman"/>
          <w:b/>
          <w:sz w:val="24"/>
          <w:szCs w:val="24"/>
        </w:rPr>
        <w:t xml:space="preserve">INFORMACIJA O </w:t>
      </w:r>
      <w:r w:rsidR="00182AC8" w:rsidRPr="00383D4C">
        <w:rPr>
          <w:rFonts w:ascii="Times New Roman" w:hAnsi="Times New Roman" w:cs="Times New Roman"/>
          <w:b/>
          <w:sz w:val="24"/>
          <w:szCs w:val="24"/>
        </w:rPr>
        <w:t xml:space="preserve">DOVRŠETKU </w:t>
      </w:r>
      <w:r w:rsidRPr="00383D4C">
        <w:rPr>
          <w:rFonts w:ascii="Times New Roman" w:hAnsi="Times New Roman" w:cs="Times New Roman"/>
          <w:b/>
          <w:sz w:val="24"/>
          <w:szCs w:val="24"/>
        </w:rPr>
        <w:t>PREGOVOR</w:t>
      </w:r>
      <w:r w:rsidR="00182AC8" w:rsidRPr="00383D4C">
        <w:rPr>
          <w:rFonts w:ascii="Times New Roman" w:hAnsi="Times New Roman" w:cs="Times New Roman"/>
          <w:b/>
          <w:sz w:val="24"/>
          <w:szCs w:val="24"/>
        </w:rPr>
        <w:t xml:space="preserve">A </w:t>
      </w:r>
      <w:r w:rsidRPr="00383D4C">
        <w:rPr>
          <w:rFonts w:ascii="Times New Roman" w:hAnsi="Times New Roman" w:cs="Times New Roman"/>
          <w:b/>
          <w:sz w:val="24"/>
          <w:szCs w:val="24"/>
        </w:rPr>
        <w:t xml:space="preserve">O </w:t>
      </w:r>
      <w:r w:rsidR="00182AC8" w:rsidRPr="00383D4C">
        <w:rPr>
          <w:rFonts w:ascii="Times New Roman" w:hAnsi="Times New Roman" w:cs="Times New Roman"/>
          <w:b/>
          <w:sz w:val="24"/>
          <w:szCs w:val="24"/>
        </w:rPr>
        <w:t xml:space="preserve">SPORAZUMIMA KOJI UREĐUJU </w:t>
      </w:r>
      <w:r w:rsidRPr="00383D4C">
        <w:rPr>
          <w:rFonts w:ascii="Times New Roman" w:hAnsi="Times New Roman" w:cs="Times New Roman"/>
          <w:b/>
          <w:sz w:val="24"/>
          <w:szCs w:val="24"/>
        </w:rPr>
        <w:t>BUDUĆ</w:t>
      </w:r>
      <w:r w:rsidR="009D7298" w:rsidRPr="00383D4C">
        <w:rPr>
          <w:rFonts w:ascii="Times New Roman" w:hAnsi="Times New Roman" w:cs="Times New Roman"/>
          <w:b/>
          <w:sz w:val="24"/>
          <w:szCs w:val="24"/>
        </w:rPr>
        <w:t>E</w:t>
      </w:r>
      <w:r w:rsidRPr="00383D4C">
        <w:rPr>
          <w:rFonts w:ascii="Times New Roman" w:hAnsi="Times New Roman" w:cs="Times New Roman"/>
          <w:b/>
          <w:sz w:val="24"/>
          <w:szCs w:val="24"/>
        </w:rPr>
        <w:t xml:space="preserve"> </w:t>
      </w:r>
      <w:r w:rsidR="009D7298" w:rsidRPr="00383D4C">
        <w:rPr>
          <w:rFonts w:ascii="Times New Roman" w:hAnsi="Times New Roman" w:cs="Times New Roman"/>
          <w:b/>
          <w:sz w:val="24"/>
          <w:szCs w:val="24"/>
        </w:rPr>
        <w:t xml:space="preserve">ODNOSE I </w:t>
      </w:r>
      <w:r w:rsidR="00D6221A" w:rsidRPr="00383D4C">
        <w:rPr>
          <w:rFonts w:ascii="Times New Roman" w:hAnsi="Times New Roman" w:cs="Times New Roman"/>
          <w:b/>
          <w:sz w:val="24"/>
          <w:szCs w:val="24"/>
        </w:rPr>
        <w:t>SURADNJ</w:t>
      </w:r>
      <w:r w:rsidR="00182AC8" w:rsidRPr="00383D4C">
        <w:rPr>
          <w:rFonts w:ascii="Times New Roman" w:hAnsi="Times New Roman" w:cs="Times New Roman"/>
          <w:b/>
          <w:sz w:val="24"/>
          <w:szCs w:val="24"/>
        </w:rPr>
        <w:t>U</w:t>
      </w:r>
      <w:r w:rsidR="00D6221A" w:rsidRPr="00383D4C">
        <w:rPr>
          <w:rFonts w:ascii="Times New Roman" w:hAnsi="Times New Roman" w:cs="Times New Roman"/>
          <w:b/>
          <w:sz w:val="24"/>
          <w:szCs w:val="24"/>
        </w:rPr>
        <w:t xml:space="preserve"> </w:t>
      </w:r>
      <w:r w:rsidRPr="00383D4C">
        <w:rPr>
          <w:rFonts w:ascii="Times New Roman" w:hAnsi="Times New Roman" w:cs="Times New Roman"/>
          <w:b/>
          <w:sz w:val="24"/>
          <w:szCs w:val="24"/>
        </w:rPr>
        <w:t xml:space="preserve">IZMEĐU EUROPSKE UNIJE I UJEDINJENE KRALJEVINE VELIKE BRITANIJE I SJEVERNE IRSKE </w:t>
      </w:r>
    </w:p>
    <w:p w14:paraId="7A1BA3FE" w14:textId="77777777" w:rsidR="000F1175" w:rsidRPr="00383D4C" w:rsidRDefault="000F1175" w:rsidP="002147EB">
      <w:pPr>
        <w:spacing w:after="0" w:line="240" w:lineRule="auto"/>
        <w:jc w:val="both"/>
        <w:rPr>
          <w:rFonts w:ascii="Times New Roman" w:hAnsi="Times New Roman"/>
          <w:b/>
          <w:sz w:val="24"/>
          <w:szCs w:val="24"/>
        </w:rPr>
      </w:pPr>
    </w:p>
    <w:p w14:paraId="116F4B86" w14:textId="47CF7020" w:rsidR="002147EB" w:rsidRPr="00383D4C" w:rsidRDefault="007F44A3" w:rsidP="002147EB">
      <w:pPr>
        <w:spacing w:after="0" w:line="240" w:lineRule="auto"/>
        <w:jc w:val="both"/>
        <w:rPr>
          <w:rFonts w:ascii="Times New Roman" w:hAnsi="Times New Roman"/>
          <w:sz w:val="24"/>
          <w:szCs w:val="24"/>
          <w:u w:val="single"/>
        </w:rPr>
      </w:pPr>
      <w:r w:rsidRPr="00383D4C">
        <w:rPr>
          <w:rFonts w:ascii="Times New Roman" w:hAnsi="Times New Roman"/>
          <w:b/>
          <w:sz w:val="24"/>
          <w:szCs w:val="24"/>
          <w:u w:val="single"/>
        </w:rPr>
        <w:t>Uvodno</w:t>
      </w:r>
      <w:r w:rsidR="00D55D28" w:rsidRPr="00383D4C">
        <w:rPr>
          <w:rFonts w:ascii="Times New Roman" w:hAnsi="Times New Roman"/>
          <w:b/>
          <w:sz w:val="24"/>
          <w:szCs w:val="24"/>
          <w:u w:val="single"/>
        </w:rPr>
        <w:t xml:space="preserve"> </w:t>
      </w:r>
    </w:p>
    <w:p w14:paraId="75B11E15" w14:textId="77777777" w:rsidR="007F44A3" w:rsidRPr="00383D4C" w:rsidRDefault="007F44A3" w:rsidP="002147EB">
      <w:pPr>
        <w:spacing w:after="0" w:line="240" w:lineRule="auto"/>
        <w:jc w:val="both"/>
        <w:rPr>
          <w:rFonts w:ascii="Times New Roman" w:hAnsi="Times New Roman"/>
          <w:sz w:val="24"/>
          <w:szCs w:val="24"/>
        </w:rPr>
      </w:pPr>
    </w:p>
    <w:p w14:paraId="26DBF3A2" w14:textId="4437FF14" w:rsidR="00520679" w:rsidRPr="00383D4C" w:rsidRDefault="009D7298" w:rsidP="002147EB">
      <w:pPr>
        <w:spacing w:after="0" w:line="240" w:lineRule="auto"/>
        <w:jc w:val="both"/>
        <w:rPr>
          <w:rFonts w:ascii="Times New Roman" w:hAnsi="Times New Roman"/>
          <w:sz w:val="24"/>
          <w:szCs w:val="24"/>
        </w:rPr>
      </w:pPr>
      <w:r w:rsidRPr="00383D4C">
        <w:rPr>
          <w:rFonts w:ascii="Times New Roman" w:hAnsi="Times New Roman"/>
          <w:sz w:val="24"/>
          <w:szCs w:val="24"/>
        </w:rPr>
        <w:t>Na</w:t>
      </w:r>
      <w:r w:rsidR="002147EB" w:rsidRPr="00383D4C">
        <w:rPr>
          <w:rFonts w:ascii="Times New Roman" w:hAnsi="Times New Roman"/>
          <w:sz w:val="24"/>
          <w:szCs w:val="24"/>
        </w:rPr>
        <w:t>kon devetomjesečnih pregovora između Europske unije (dalje u tekstu: EU) i Ujedinjene Kraljevine Velike Britanije i Sjeverne Irske (dalje u tekstu: UK)</w:t>
      </w:r>
      <w:r w:rsidRPr="00383D4C">
        <w:rPr>
          <w:rFonts w:ascii="Times New Roman" w:hAnsi="Times New Roman"/>
          <w:sz w:val="24"/>
          <w:szCs w:val="24"/>
        </w:rPr>
        <w:t>,</w:t>
      </w:r>
      <w:r w:rsidR="002147EB" w:rsidRPr="00383D4C">
        <w:rPr>
          <w:rFonts w:ascii="Times New Roman" w:hAnsi="Times New Roman"/>
          <w:sz w:val="24"/>
          <w:szCs w:val="24"/>
        </w:rPr>
        <w:t xml:space="preserve"> </w:t>
      </w:r>
      <w:r w:rsidRPr="00383D4C">
        <w:rPr>
          <w:rFonts w:ascii="Times New Roman" w:hAnsi="Times New Roman"/>
          <w:sz w:val="24"/>
          <w:szCs w:val="24"/>
        </w:rPr>
        <w:t>koje je u ime EU vodila Europska komisija (</w:t>
      </w:r>
      <w:r w:rsidR="00D55D28" w:rsidRPr="00383D4C">
        <w:rPr>
          <w:rFonts w:ascii="Times New Roman" w:hAnsi="Times New Roman"/>
          <w:sz w:val="24"/>
          <w:szCs w:val="24"/>
        </w:rPr>
        <w:t xml:space="preserve">dalje u tekstu: </w:t>
      </w:r>
      <w:r w:rsidRPr="00383D4C">
        <w:rPr>
          <w:rFonts w:ascii="Times New Roman" w:hAnsi="Times New Roman"/>
          <w:sz w:val="24"/>
          <w:szCs w:val="24"/>
        </w:rPr>
        <w:t xml:space="preserve">EK) na temelju smjernica i mandata Vijeća usvojenog 25. veljače 2020., </w:t>
      </w:r>
      <w:r w:rsidR="002147EB" w:rsidRPr="00383D4C">
        <w:rPr>
          <w:rFonts w:ascii="Times New Roman" w:hAnsi="Times New Roman"/>
          <w:sz w:val="24"/>
          <w:szCs w:val="24"/>
        </w:rPr>
        <w:t xml:space="preserve">24. prosinca 2020. postignut je dogovor </w:t>
      </w:r>
      <w:r w:rsidR="009859E5" w:rsidRPr="00383D4C">
        <w:rPr>
          <w:rFonts w:ascii="Times New Roman" w:hAnsi="Times New Roman"/>
          <w:sz w:val="24"/>
          <w:szCs w:val="24"/>
        </w:rPr>
        <w:t xml:space="preserve">na razini pregovarača </w:t>
      </w:r>
      <w:r w:rsidR="002147EB" w:rsidRPr="00383D4C">
        <w:rPr>
          <w:rFonts w:ascii="Times New Roman" w:hAnsi="Times New Roman"/>
          <w:sz w:val="24"/>
          <w:szCs w:val="24"/>
        </w:rPr>
        <w:t>o sveobuhvatnoj budućoj suradnji</w:t>
      </w:r>
      <w:r w:rsidR="00520679" w:rsidRPr="00383D4C">
        <w:rPr>
          <w:rFonts w:ascii="Times New Roman" w:hAnsi="Times New Roman"/>
          <w:sz w:val="24"/>
          <w:szCs w:val="24"/>
        </w:rPr>
        <w:t xml:space="preserve"> </w:t>
      </w:r>
      <w:r w:rsidRPr="00383D4C">
        <w:rPr>
          <w:rFonts w:ascii="Times New Roman" w:hAnsi="Times New Roman"/>
          <w:sz w:val="24"/>
          <w:szCs w:val="24"/>
        </w:rPr>
        <w:t xml:space="preserve">EU i UK </w:t>
      </w:r>
      <w:r w:rsidR="00520679" w:rsidRPr="00383D4C">
        <w:rPr>
          <w:rFonts w:ascii="Times New Roman" w:hAnsi="Times New Roman"/>
          <w:sz w:val="24"/>
          <w:szCs w:val="24"/>
        </w:rPr>
        <w:t xml:space="preserve">utemeljenoj na tri sporazuma. Novi </w:t>
      </w:r>
      <w:r w:rsidRPr="00383D4C">
        <w:rPr>
          <w:rFonts w:ascii="Times New Roman" w:hAnsi="Times New Roman"/>
          <w:sz w:val="24"/>
          <w:szCs w:val="24"/>
        </w:rPr>
        <w:t xml:space="preserve">partnerski </w:t>
      </w:r>
      <w:r w:rsidR="00520679" w:rsidRPr="00383D4C">
        <w:rPr>
          <w:rFonts w:ascii="Times New Roman" w:hAnsi="Times New Roman"/>
          <w:sz w:val="24"/>
          <w:szCs w:val="24"/>
        </w:rPr>
        <w:t>odnosi između EU i UK</w:t>
      </w:r>
      <w:r w:rsidRPr="00383D4C">
        <w:rPr>
          <w:rFonts w:ascii="Times New Roman" w:hAnsi="Times New Roman"/>
          <w:sz w:val="24"/>
          <w:szCs w:val="24"/>
        </w:rPr>
        <w:t xml:space="preserve">, </w:t>
      </w:r>
      <w:r w:rsidR="0027643A" w:rsidRPr="00383D4C">
        <w:rPr>
          <w:rFonts w:ascii="Times New Roman" w:hAnsi="Times New Roman"/>
          <w:sz w:val="24"/>
          <w:szCs w:val="24"/>
        </w:rPr>
        <w:t>kao bivše države članice koja se povukla iz EU 31. siječnja 2020. na temelju Sporazuma o povlačenju</w:t>
      </w:r>
      <w:r w:rsidRPr="00383D4C">
        <w:rPr>
          <w:rFonts w:ascii="Times New Roman" w:hAnsi="Times New Roman"/>
          <w:sz w:val="24"/>
          <w:szCs w:val="24"/>
        </w:rPr>
        <w:t>,</w:t>
      </w:r>
      <w:r w:rsidR="000921A3" w:rsidRPr="00383D4C">
        <w:rPr>
          <w:rFonts w:ascii="Times New Roman" w:hAnsi="Times New Roman"/>
          <w:sz w:val="24"/>
          <w:szCs w:val="24"/>
        </w:rPr>
        <w:t xml:space="preserve"> bit će </w:t>
      </w:r>
      <w:r w:rsidR="00520679" w:rsidRPr="00383D4C">
        <w:rPr>
          <w:rFonts w:ascii="Times New Roman" w:hAnsi="Times New Roman"/>
          <w:sz w:val="24"/>
          <w:szCs w:val="24"/>
        </w:rPr>
        <w:t xml:space="preserve">uređeni </w:t>
      </w:r>
      <w:r w:rsidR="00520679" w:rsidRPr="00383D4C">
        <w:rPr>
          <w:rFonts w:ascii="Times New Roman" w:hAnsi="Times New Roman"/>
          <w:b/>
          <w:sz w:val="24"/>
          <w:szCs w:val="24"/>
        </w:rPr>
        <w:t>Sporazumom o trgovini i suradnji, Sporazumom o</w:t>
      </w:r>
      <w:r w:rsidRPr="00383D4C">
        <w:rPr>
          <w:rFonts w:ascii="Times New Roman" w:hAnsi="Times New Roman"/>
          <w:b/>
          <w:sz w:val="24"/>
          <w:szCs w:val="24"/>
        </w:rPr>
        <w:t xml:space="preserve"> </w:t>
      </w:r>
      <w:r w:rsidR="00C94B2C" w:rsidRPr="00383D4C">
        <w:rPr>
          <w:rFonts w:ascii="Times New Roman" w:hAnsi="Times New Roman"/>
          <w:b/>
          <w:sz w:val="24"/>
          <w:szCs w:val="24"/>
        </w:rPr>
        <w:t>sigurnosnim postupcima za razmjenu i zaštitu</w:t>
      </w:r>
      <w:r w:rsidR="00C94B2C" w:rsidRPr="00383D4C" w:rsidDel="00C94B2C">
        <w:rPr>
          <w:rFonts w:ascii="Times New Roman" w:hAnsi="Times New Roman"/>
          <w:b/>
          <w:sz w:val="24"/>
          <w:szCs w:val="24"/>
        </w:rPr>
        <w:t xml:space="preserve"> </w:t>
      </w:r>
      <w:r w:rsidR="00520679" w:rsidRPr="00383D4C">
        <w:rPr>
          <w:rFonts w:ascii="Times New Roman" w:hAnsi="Times New Roman"/>
          <w:b/>
          <w:sz w:val="24"/>
          <w:szCs w:val="24"/>
        </w:rPr>
        <w:t xml:space="preserve">klasificiranih podataka </w:t>
      </w:r>
      <w:r w:rsidR="00520679" w:rsidRPr="00383D4C">
        <w:rPr>
          <w:rFonts w:ascii="Times New Roman" w:hAnsi="Times New Roman"/>
          <w:sz w:val="24"/>
          <w:szCs w:val="24"/>
        </w:rPr>
        <w:t xml:space="preserve">te </w:t>
      </w:r>
      <w:r w:rsidR="00520679" w:rsidRPr="00383D4C">
        <w:rPr>
          <w:rFonts w:ascii="Times New Roman" w:hAnsi="Times New Roman"/>
          <w:b/>
          <w:sz w:val="24"/>
          <w:szCs w:val="24"/>
        </w:rPr>
        <w:t xml:space="preserve">Sporazumom o suradnji u </w:t>
      </w:r>
      <w:r w:rsidR="00C94B2C" w:rsidRPr="00383D4C">
        <w:rPr>
          <w:rFonts w:ascii="Times New Roman" w:hAnsi="Times New Roman"/>
          <w:b/>
          <w:sz w:val="24"/>
          <w:szCs w:val="24"/>
        </w:rPr>
        <w:t>području sigurne i miroljubive uporabe</w:t>
      </w:r>
      <w:r w:rsidR="00520679" w:rsidRPr="00383D4C">
        <w:rPr>
          <w:rFonts w:ascii="Times New Roman" w:hAnsi="Times New Roman"/>
          <w:b/>
          <w:sz w:val="24"/>
          <w:szCs w:val="24"/>
        </w:rPr>
        <w:t xml:space="preserve"> nuklearne energije</w:t>
      </w:r>
      <w:r w:rsidR="00520679" w:rsidRPr="00383D4C">
        <w:rPr>
          <w:rFonts w:ascii="Times New Roman" w:hAnsi="Times New Roman"/>
          <w:sz w:val="24"/>
          <w:szCs w:val="24"/>
        </w:rPr>
        <w:t>.</w:t>
      </w:r>
    </w:p>
    <w:p w14:paraId="5F1E45D2" w14:textId="77777777" w:rsidR="00520679" w:rsidRPr="00383D4C" w:rsidRDefault="00520679" w:rsidP="002147EB">
      <w:pPr>
        <w:spacing w:after="0" w:line="240" w:lineRule="auto"/>
        <w:jc w:val="both"/>
        <w:rPr>
          <w:rFonts w:ascii="Times New Roman" w:hAnsi="Times New Roman"/>
          <w:sz w:val="24"/>
          <w:szCs w:val="24"/>
        </w:rPr>
      </w:pPr>
    </w:p>
    <w:p w14:paraId="27697D6E" w14:textId="1DCB1CD6" w:rsidR="002147EB" w:rsidRPr="00383D4C" w:rsidRDefault="002147EB" w:rsidP="002147EB">
      <w:pPr>
        <w:spacing w:after="0" w:line="240" w:lineRule="auto"/>
        <w:jc w:val="both"/>
        <w:rPr>
          <w:rFonts w:ascii="Times New Roman" w:hAnsi="Times New Roman"/>
          <w:sz w:val="24"/>
          <w:szCs w:val="24"/>
        </w:rPr>
      </w:pPr>
      <w:r w:rsidRPr="00383D4C">
        <w:rPr>
          <w:rFonts w:ascii="Times New Roman" w:hAnsi="Times New Roman"/>
          <w:sz w:val="24"/>
          <w:szCs w:val="24"/>
        </w:rPr>
        <w:t>Nov</w:t>
      </w:r>
      <w:r w:rsidR="009D7298" w:rsidRPr="00383D4C">
        <w:rPr>
          <w:rFonts w:ascii="Times New Roman" w:hAnsi="Times New Roman"/>
          <w:sz w:val="24"/>
          <w:szCs w:val="24"/>
        </w:rPr>
        <w:t xml:space="preserve">i </w:t>
      </w:r>
      <w:r w:rsidRPr="00383D4C">
        <w:rPr>
          <w:rFonts w:ascii="Times New Roman" w:hAnsi="Times New Roman"/>
          <w:sz w:val="24"/>
          <w:szCs w:val="24"/>
        </w:rPr>
        <w:t>partners</w:t>
      </w:r>
      <w:r w:rsidR="009D7298" w:rsidRPr="00383D4C">
        <w:rPr>
          <w:rFonts w:ascii="Times New Roman" w:hAnsi="Times New Roman"/>
          <w:sz w:val="24"/>
          <w:szCs w:val="24"/>
        </w:rPr>
        <w:t xml:space="preserve">ki odnosi </w:t>
      </w:r>
      <w:r w:rsidRPr="00383D4C">
        <w:rPr>
          <w:rFonts w:ascii="Times New Roman" w:hAnsi="Times New Roman"/>
          <w:sz w:val="24"/>
          <w:szCs w:val="24"/>
        </w:rPr>
        <w:t>između EU i UK omogućit</w:t>
      </w:r>
      <w:r w:rsidR="00520679" w:rsidRPr="00383D4C">
        <w:rPr>
          <w:rFonts w:ascii="Times New Roman" w:hAnsi="Times New Roman"/>
          <w:sz w:val="24"/>
          <w:szCs w:val="24"/>
        </w:rPr>
        <w:t xml:space="preserve"> će</w:t>
      </w:r>
      <w:r w:rsidRPr="00383D4C">
        <w:rPr>
          <w:rFonts w:ascii="Times New Roman" w:hAnsi="Times New Roman"/>
          <w:sz w:val="24"/>
          <w:szCs w:val="24"/>
        </w:rPr>
        <w:t xml:space="preserve"> slobodnu trgovinu, bez kvota i carinskih davanja</w:t>
      </w:r>
      <w:r w:rsidR="000F1175" w:rsidRPr="00383D4C">
        <w:rPr>
          <w:rFonts w:ascii="Times New Roman" w:hAnsi="Times New Roman"/>
          <w:sz w:val="24"/>
          <w:szCs w:val="24"/>
        </w:rPr>
        <w:t xml:space="preserve"> (za robu koja udovoljava pravilima o podrijetlu)</w:t>
      </w:r>
      <w:r w:rsidRPr="00383D4C">
        <w:rPr>
          <w:rFonts w:ascii="Times New Roman" w:hAnsi="Times New Roman"/>
          <w:sz w:val="24"/>
          <w:szCs w:val="24"/>
        </w:rPr>
        <w:t xml:space="preserve">, </w:t>
      </w:r>
      <w:r w:rsidR="0027643A" w:rsidRPr="00383D4C">
        <w:rPr>
          <w:rFonts w:ascii="Times New Roman" w:hAnsi="Times New Roman"/>
          <w:sz w:val="24"/>
          <w:szCs w:val="24"/>
        </w:rPr>
        <w:t>suradnju u nizu sektorskih područja od obostranog interesa, pravosudnu suradnju i suradnju u provedbi zakona</w:t>
      </w:r>
      <w:r w:rsidR="009D7298" w:rsidRPr="00383D4C">
        <w:rPr>
          <w:rFonts w:ascii="Times New Roman" w:hAnsi="Times New Roman"/>
          <w:sz w:val="24"/>
          <w:szCs w:val="24"/>
        </w:rPr>
        <w:t>,</w:t>
      </w:r>
      <w:r w:rsidRPr="00383D4C">
        <w:rPr>
          <w:rFonts w:ascii="Times New Roman" w:hAnsi="Times New Roman"/>
          <w:sz w:val="24"/>
          <w:szCs w:val="24"/>
        </w:rPr>
        <w:t xml:space="preserve"> te institucionalnu suradnju i načine za rješavanje mogućih sporova</w:t>
      </w:r>
      <w:r w:rsidR="0027643A" w:rsidRPr="00383D4C">
        <w:rPr>
          <w:rFonts w:ascii="Times New Roman" w:hAnsi="Times New Roman"/>
          <w:sz w:val="24"/>
          <w:szCs w:val="24"/>
        </w:rPr>
        <w:t>.</w:t>
      </w:r>
    </w:p>
    <w:p w14:paraId="14FDAD45" w14:textId="77777777" w:rsidR="002147EB" w:rsidRPr="00383D4C" w:rsidRDefault="002147EB" w:rsidP="002147EB">
      <w:pPr>
        <w:spacing w:after="0" w:line="240" w:lineRule="auto"/>
        <w:jc w:val="both"/>
        <w:rPr>
          <w:rFonts w:ascii="Times New Roman" w:hAnsi="Times New Roman"/>
          <w:sz w:val="24"/>
          <w:szCs w:val="24"/>
        </w:rPr>
      </w:pPr>
    </w:p>
    <w:p w14:paraId="62ECEE68" w14:textId="0046D3E2" w:rsidR="000921A3" w:rsidRPr="00383D4C" w:rsidRDefault="0027643A" w:rsidP="002147EB">
      <w:pPr>
        <w:spacing w:after="0" w:line="240" w:lineRule="auto"/>
        <w:jc w:val="both"/>
        <w:rPr>
          <w:rFonts w:ascii="Times New Roman" w:hAnsi="Times New Roman"/>
          <w:sz w:val="24"/>
          <w:szCs w:val="24"/>
        </w:rPr>
      </w:pPr>
      <w:r w:rsidRPr="00383D4C">
        <w:rPr>
          <w:rFonts w:ascii="Times New Roman" w:hAnsi="Times New Roman"/>
          <w:b/>
          <w:sz w:val="24"/>
          <w:szCs w:val="24"/>
        </w:rPr>
        <w:t xml:space="preserve">Privremena primjena sporazumâ započet će 1. siječnja 2021. </w:t>
      </w:r>
      <w:r w:rsidRPr="00383D4C">
        <w:rPr>
          <w:rFonts w:ascii="Times New Roman" w:hAnsi="Times New Roman"/>
          <w:sz w:val="24"/>
          <w:szCs w:val="24"/>
        </w:rPr>
        <w:t xml:space="preserve">nakon njihova potpisivanja odnosno nakon što nacrte tekstova sporazumâ uz prateće odluke i izjave, uključujući Odluku Vijeća o potpisivanju i privremenoj primjeni, potvrdi Vijeće EU, a UK potvrdi dovršetak svojih unutarnjih postupaka uključujući svoj pristanak na privremenu primjenu. </w:t>
      </w:r>
      <w:r w:rsidR="007F44A3" w:rsidRPr="00383D4C">
        <w:rPr>
          <w:rFonts w:ascii="Times New Roman" w:hAnsi="Times New Roman"/>
          <w:b/>
          <w:sz w:val="24"/>
          <w:szCs w:val="24"/>
        </w:rPr>
        <w:t xml:space="preserve">Stupanje na snagu </w:t>
      </w:r>
      <w:r w:rsidR="00FC3E9C" w:rsidRPr="00383D4C">
        <w:rPr>
          <w:rFonts w:ascii="Times New Roman" w:hAnsi="Times New Roman"/>
          <w:b/>
          <w:sz w:val="24"/>
          <w:szCs w:val="24"/>
        </w:rPr>
        <w:t>s</w:t>
      </w:r>
      <w:r w:rsidR="007F44A3" w:rsidRPr="00383D4C">
        <w:rPr>
          <w:rFonts w:ascii="Times New Roman" w:hAnsi="Times New Roman"/>
          <w:b/>
          <w:sz w:val="24"/>
          <w:szCs w:val="24"/>
        </w:rPr>
        <w:t>porazum</w:t>
      </w:r>
      <w:r w:rsidR="007F44A3" w:rsidRPr="00383D4C">
        <w:rPr>
          <w:rFonts w:ascii="Times New Roman" w:hAnsi="Times New Roman" w:cs="Times New Roman"/>
          <w:b/>
          <w:sz w:val="24"/>
          <w:szCs w:val="24"/>
        </w:rPr>
        <w:t xml:space="preserve">â bit će moguće nakon </w:t>
      </w:r>
      <w:r w:rsidR="0000716E" w:rsidRPr="00383D4C">
        <w:rPr>
          <w:rFonts w:ascii="Times New Roman" w:hAnsi="Times New Roman" w:cs="Times New Roman"/>
          <w:b/>
          <w:sz w:val="24"/>
          <w:szCs w:val="24"/>
        </w:rPr>
        <w:t>izrade i potvrđivanja inačica tekstova na svim službenim jezicima EU</w:t>
      </w:r>
      <w:r w:rsidR="0000716E" w:rsidRPr="00383D4C">
        <w:rPr>
          <w:rFonts w:ascii="Times New Roman" w:hAnsi="Times New Roman" w:cs="Times New Roman"/>
          <w:sz w:val="24"/>
          <w:szCs w:val="24"/>
        </w:rPr>
        <w:t xml:space="preserve"> te</w:t>
      </w:r>
      <w:r w:rsidR="0028489D" w:rsidRPr="00383D4C">
        <w:rPr>
          <w:rFonts w:ascii="Times New Roman" w:hAnsi="Times New Roman" w:cs="Times New Roman"/>
          <w:sz w:val="24"/>
          <w:szCs w:val="24"/>
        </w:rPr>
        <w:t>, kad</w:t>
      </w:r>
      <w:r w:rsidR="00D55D28" w:rsidRPr="00383D4C">
        <w:rPr>
          <w:rFonts w:ascii="Times New Roman" w:hAnsi="Times New Roman" w:cs="Times New Roman"/>
          <w:sz w:val="24"/>
          <w:szCs w:val="24"/>
        </w:rPr>
        <w:t>a</w:t>
      </w:r>
      <w:r w:rsidR="0028489D" w:rsidRPr="00383D4C">
        <w:rPr>
          <w:rFonts w:ascii="Times New Roman" w:hAnsi="Times New Roman" w:cs="Times New Roman"/>
          <w:sz w:val="24"/>
          <w:szCs w:val="24"/>
        </w:rPr>
        <w:t xml:space="preserve"> je riječ o </w:t>
      </w:r>
      <w:r w:rsidR="0028489D" w:rsidRPr="00383D4C">
        <w:rPr>
          <w:rFonts w:ascii="Times New Roman" w:hAnsi="Times New Roman"/>
          <w:sz w:val="24"/>
          <w:szCs w:val="24"/>
        </w:rPr>
        <w:t>Sporazumu o trgovini i suradnji i Sporazumu o sigurnosnim postupcima za razmjenu i zaštitu</w:t>
      </w:r>
      <w:r w:rsidR="0028489D" w:rsidRPr="00383D4C" w:rsidDel="00C94B2C">
        <w:rPr>
          <w:rFonts w:ascii="Times New Roman" w:hAnsi="Times New Roman"/>
          <w:sz w:val="24"/>
          <w:szCs w:val="24"/>
        </w:rPr>
        <w:t xml:space="preserve"> </w:t>
      </w:r>
      <w:r w:rsidR="0028489D" w:rsidRPr="00383D4C">
        <w:rPr>
          <w:rFonts w:ascii="Times New Roman" w:hAnsi="Times New Roman"/>
          <w:sz w:val="24"/>
          <w:szCs w:val="24"/>
        </w:rPr>
        <w:t>klasificiranih podataka</w:t>
      </w:r>
      <w:r w:rsidR="0028489D" w:rsidRPr="00383D4C">
        <w:rPr>
          <w:rFonts w:ascii="Times New Roman" w:hAnsi="Times New Roman"/>
          <w:b/>
          <w:sz w:val="24"/>
          <w:szCs w:val="24"/>
        </w:rPr>
        <w:t>, i</w:t>
      </w:r>
      <w:r w:rsidR="0000716E" w:rsidRPr="00383D4C">
        <w:rPr>
          <w:rFonts w:ascii="Times New Roman" w:hAnsi="Times New Roman" w:cs="Times New Roman"/>
          <w:b/>
          <w:sz w:val="24"/>
          <w:szCs w:val="24"/>
        </w:rPr>
        <w:t xml:space="preserve"> nakon </w:t>
      </w:r>
      <w:r w:rsidR="007F44A3" w:rsidRPr="00383D4C">
        <w:rPr>
          <w:rFonts w:ascii="Times New Roman" w:hAnsi="Times New Roman" w:cs="Times New Roman"/>
          <w:b/>
          <w:sz w:val="24"/>
          <w:szCs w:val="24"/>
        </w:rPr>
        <w:t>suglasnosti Europskog p</w:t>
      </w:r>
      <w:r w:rsidR="0049405D" w:rsidRPr="00383D4C">
        <w:rPr>
          <w:rFonts w:ascii="Times New Roman" w:hAnsi="Times New Roman" w:cs="Times New Roman"/>
          <w:b/>
          <w:sz w:val="24"/>
          <w:szCs w:val="24"/>
        </w:rPr>
        <w:t>arlamenta</w:t>
      </w:r>
      <w:r w:rsidR="0049405D" w:rsidRPr="00383D4C">
        <w:rPr>
          <w:rFonts w:ascii="Times New Roman" w:hAnsi="Times New Roman" w:cs="Times New Roman"/>
          <w:sz w:val="24"/>
          <w:szCs w:val="24"/>
        </w:rPr>
        <w:t xml:space="preserve"> (dalje u tekstu: EP)</w:t>
      </w:r>
      <w:r w:rsidR="0000716E" w:rsidRPr="00383D4C">
        <w:rPr>
          <w:rFonts w:ascii="Times New Roman" w:hAnsi="Times New Roman" w:cs="Times New Roman"/>
          <w:sz w:val="24"/>
          <w:szCs w:val="24"/>
        </w:rPr>
        <w:t>, slijedom koje će Vijeće usvojiti odluk</w:t>
      </w:r>
      <w:r w:rsidRPr="00383D4C">
        <w:rPr>
          <w:rFonts w:ascii="Times New Roman" w:hAnsi="Times New Roman" w:cs="Times New Roman"/>
          <w:sz w:val="24"/>
          <w:szCs w:val="24"/>
        </w:rPr>
        <w:t>u</w:t>
      </w:r>
      <w:r w:rsidR="0000716E" w:rsidRPr="00383D4C">
        <w:rPr>
          <w:rFonts w:ascii="Times New Roman" w:hAnsi="Times New Roman" w:cs="Times New Roman"/>
          <w:sz w:val="24"/>
          <w:szCs w:val="24"/>
        </w:rPr>
        <w:t xml:space="preserve"> o sklapanju </w:t>
      </w:r>
      <w:r w:rsidRPr="00383D4C">
        <w:rPr>
          <w:rFonts w:ascii="Times New Roman" w:hAnsi="Times New Roman" w:cs="Times New Roman"/>
          <w:sz w:val="24"/>
          <w:szCs w:val="24"/>
        </w:rPr>
        <w:t xml:space="preserve">tih </w:t>
      </w:r>
      <w:r w:rsidR="0000716E" w:rsidRPr="00383D4C">
        <w:rPr>
          <w:rFonts w:ascii="Times New Roman" w:hAnsi="Times New Roman" w:cs="Times New Roman"/>
          <w:sz w:val="24"/>
          <w:szCs w:val="24"/>
        </w:rPr>
        <w:t xml:space="preserve">sporazuma. </w:t>
      </w:r>
    </w:p>
    <w:p w14:paraId="3682EA6B" w14:textId="77777777" w:rsidR="002147EB" w:rsidRPr="00383D4C" w:rsidRDefault="002147EB" w:rsidP="002147EB">
      <w:pPr>
        <w:spacing w:after="0" w:line="240" w:lineRule="auto"/>
        <w:jc w:val="both"/>
        <w:rPr>
          <w:rFonts w:ascii="Times New Roman" w:hAnsi="Times New Roman"/>
          <w:sz w:val="24"/>
          <w:szCs w:val="24"/>
        </w:rPr>
      </w:pPr>
    </w:p>
    <w:p w14:paraId="445CB2B7" w14:textId="311CD2EF" w:rsidR="002147EB" w:rsidRPr="00383D4C" w:rsidRDefault="002147EB" w:rsidP="00D6221A">
      <w:pPr>
        <w:spacing w:after="0" w:line="240" w:lineRule="auto"/>
        <w:jc w:val="both"/>
        <w:rPr>
          <w:rFonts w:ascii="Times New Roman" w:hAnsi="Times New Roman"/>
          <w:sz w:val="24"/>
          <w:szCs w:val="24"/>
        </w:rPr>
      </w:pPr>
      <w:r w:rsidRPr="00383D4C">
        <w:rPr>
          <w:rFonts w:ascii="Times New Roman" w:hAnsi="Times New Roman"/>
          <w:sz w:val="24"/>
          <w:szCs w:val="24"/>
        </w:rPr>
        <w:t>U onim sektorima koji nisu obuhvaćeni sporazumima između EU</w:t>
      </w:r>
      <w:r w:rsidR="0000716E" w:rsidRPr="00383D4C">
        <w:rPr>
          <w:rFonts w:ascii="Times New Roman" w:hAnsi="Times New Roman"/>
          <w:sz w:val="24"/>
          <w:szCs w:val="24"/>
        </w:rPr>
        <w:t xml:space="preserve"> </w:t>
      </w:r>
      <w:r w:rsidRPr="00383D4C">
        <w:rPr>
          <w:rFonts w:ascii="Times New Roman" w:hAnsi="Times New Roman"/>
          <w:sz w:val="24"/>
          <w:szCs w:val="24"/>
        </w:rPr>
        <w:t xml:space="preserve">i UK odnosi s UK bit će od 1. siječnja 2021. </w:t>
      </w:r>
      <w:r w:rsidR="0000716E" w:rsidRPr="00383D4C">
        <w:rPr>
          <w:rFonts w:ascii="Times New Roman" w:hAnsi="Times New Roman"/>
          <w:sz w:val="24"/>
          <w:szCs w:val="24"/>
        </w:rPr>
        <w:t xml:space="preserve">uređeni </w:t>
      </w:r>
      <w:r w:rsidRPr="00383D4C">
        <w:rPr>
          <w:rFonts w:ascii="Times New Roman" w:hAnsi="Times New Roman"/>
          <w:b/>
          <w:sz w:val="24"/>
          <w:szCs w:val="24"/>
        </w:rPr>
        <w:t>nacionalnim zakonodavstvom, odnosno drugim međunarodnim sporazumima koji su na snazi</w:t>
      </w:r>
      <w:r w:rsidRPr="00383D4C">
        <w:rPr>
          <w:rFonts w:ascii="Times New Roman" w:hAnsi="Times New Roman"/>
          <w:sz w:val="24"/>
          <w:szCs w:val="24"/>
        </w:rPr>
        <w:t>, uključujući Sporazum o povlačenju UK iz EU</w:t>
      </w:r>
      <w:r w:rsidR="0000716E" w:rsidRPr="00383D4C">
        <w:rPr>
          <w:rFonts w:ascii="Times New Roman" w:hAnsi="Times New Roman"/>
          <w:sz w:val="24"/>
          <w:szCs w:val="24"/>
        </w:rPr>
        <w:t xml:space="preserve">. </w:t>
      </w:r>
    </w:p>
    <w:p w14:paraId="39D4E381" w14:textId="77777777" w:rsidR="00D55D28" w:rsidRPr="00383D4C" w:rsidRDefault="00D55D28" w:rsidP="00D6221A">
      <w:pPr>
        <w:spacing w:after="0" w:line="240" w:lineRule="auto"/>
        <w:jc w:val="both"/>
        <w:rPr>
          <w:rFonts w:ascii="Times New Roman" w:hAnsi="Times New Roman"/>
          <w:sz w:val="24"/>
          <w:szCs w:val="24"/>
        </w:rPr>
      </w:pPr>
    </w:p>
    <w:p w14:paraId="3340FCAF" w14:textId="42C046BF" w:rsidR="002147EB" w:rsidRPr="00383D4C" w:rsidRDefault="002147EB" w:rsidP="00D6221A">
      <w:pPr>
        <w:spacing w:after="0" w:line="240" w:lineRule="auto"/>
        <w:jc w:val="both"/>
        <w:rPr>
          <w:rFonts w:ascii="Times New Roman" w:hAnsi="Times New Roman"/>
          <w:sz w:val="24"/>
          <w:szCs w:val="24"/>
        </w:rPr>
      </w:pPr>
      <w:r w:rsidRPr="00383D4C">
        <w:rPr>
          <w:rFonts w:ascii="Times New Roman" w:hAnsi="Times New Roman"/>
          <w:b/>
          <w:sz w:val="24"/>
          <w:szCs w:val="24"/>
          <w:u w:val="single"/>
        </w:rPr>
        <w:t>Tijek pregovora između EU i UK</w:t>
      </w:r>
    </w:p>
    <w:p w14:paraId="5F2A961F" w14:textId="77777777" w:rsidR="002147EB" w:rsidRPr="00383D4C" w:rsidRDefault="002147EB" w:rsidP="00D6221A">
      <w:pPr>
        <w:spacing w:after="0" w:line="240" w:lineRule="auto"/>
        <w:jc w:val="both"/>
        <w:rPr>
          <w:rFonts w:ascii="Times New Roman" w:hAnsi="Times New Roman"/>
          <w:sz w:val="24"/>
          <w:szCs w:val="24"/>
        </w:rPr>
      </w:pPr>
    </w:p>
    <w:p w14:paraId="7FCE0736" w14:textId="6566DCCF" w:rsidR="00520679" w:rsidRPr="00383D4C" w:rsidRDefault="00D6221A" w:rsidP="00D6221A">
      <w:pPr>
        <w:spacing w:after="0" w:line="240" w:lineRule="auto"/>
        <w:jc w:val="both"/>
        <w:rPr>
          <w:rFonts w:ascii="Times New Roman" w:hAnsi="Times New Roman"/>
          <w:sz w:val="24"/>
          <w:szCs w:val="24"/>
        </w:rPr>
      </w:pPr>
      <w:r w:rsidRPr="00383D4C">
        <w:rPr>
          <w:rFonts w:ascii="Times New Roman" w:hAnsi="Times New Roman"/>
          <w:sz w:val="24"/>
          <w:szCs w:val="24"/>
        </w:rPr>
        <w:t>Nakon referenduma o izlasku U</w:t>
      </w:r>
      <w:r w:rsidR="00520679" w:rsidRPr="00383D4C">
        <w:rPr>
          <w:rFonts w:ascii="Times New Roman" w:hAnsi="Times New Roman"/>
          <w:sz w:val="24"/>
          <w:szCs w:val="24"/>
        </w:rPr>
        <w:t>K iz EU</w:t>
      </w:r>
      <w:r w:rsidR="00AA10DE" w:rsidRPr="00383D4C">
        <w:rPr>
          <w:rFonts w:ascii="Times New Roman" w:hAnsi="Times New Roman"/>
          <w:sz w:val="24"/>
          <w:szCs w:val="24"/>
        </w:rPr>
        <w:t>,</w:t>
      </w:r>
      <w:r w:rsidR="00520679" w:rsidRPr="00383D4C">
        <w:rPr>
          <w:rFonts w:ascii="Times New Roman" w:hAnsi="Times New Roman"/>
          <w:sz w:val="24"/>
          <w:szCs w:val="24"/>
        </w:rPr>
        <w:t xml:space="preserve"> </w:t>
      </w:r>
      <w:r w:rsidRPr="00383D4C">
        <w:rPr>
          <w:rFonts w:ascii="Times New Roman" w:hAnsi="Times New Roman"/>
          <w:sz w:val="24"/>
          <w:szCs w:val="24"/>
        </w:rPr>
        <w:t>održanog 23. lipnja 2016. godine, postupak povlačenja formalno je započeo 29. ožujka 2017. u skladu s člankom 50. Ugovora o Europskoj uniji</w:t>
      </w:r>
      <w:r w:rsidR="00AA10DE" w:rsidRPr="00383D4C">
        <w:rPr>
          <w:rFonts w:ascii="Times New Roman" w:hAnsi="Times New Roman"/>
          <w:sz w:val="24"/>
          <w:szCs w:val="24"/>
        </w:rPr>
        <w:t xml:space="preserve"> (dalje u tekstu: UEU)</w:t>
      </w:r>
      <w:r w:rsidRPr="00383D4C">
        <w:rPr>
          <w:rFonts w:ascii="Times New Roman" w:hAnsi="Times New Roman"/>
          <w:sz w:val="24"/>
          <w:szCs w:val="24"/>
        </w:rPr>
        <w:t xml:space="preserve">. </w:t>
      </w:r>
    </w:p>
    <w:p w14:paraId="1DF7AEA9" w14:textId="77777777" w:rsidR="00520679" w:rsidRPr="00383D4C" w:rsidRDefault="00520679" w:rsidP="00D6221A">
      <w:pPr>
        <w:spacing w:after="0" w:line="240" w:lineRule="auto"/>
        <w:jc w:val="both"/>
        <w:rPr>
          <w:rFonts w:ascii="Times New Roman" w:hAnsi="Times New Roman"/>
          <w:sz w:val="24"/>
          <w:szCs w:val="24"/>
        </w:rPr>
      </w:pPr>
    </w:p>
    <w:p w14:paraId="41F44F9A" w14:textId="6480D80C" w:rsidR="00D6221A" w:rsidRPr="00383D4C" w:rsidRDefault="00520679" w:rsidP="00D6221A">
      <w:pPr>
        <w:spacing w:after="0" w:line="240" w:lineRule="auto"/>
        <w:jc w:val="both"/>
        <w:rPr>
          <w:rFonts w:ascii="Times New Roman" w:hAnsi="Times New Roman" w:cs="Times New Roman"/>
          <w:sz w:val="24"/>
          <w:szCs w:val="24"/>
        </w:rPr>
      </w:pPr>
      <w:r w:rsidRPr="00383D4C">
        <w:rPr>
          <w:rFonts w:ascii="Times New Roman" w:hAnsi="Times New Roman"/>
          <w:sz w:val="24"/>
          <w:szCs w:val="24"/>
        </w:rPr>
        <w:t xml:space="preserve">Pregovori su se odvijali u dvije faze i trajali </w:t>
      </w:r>
      <w:r w:rsidR="00AE04DE" w:rsidRPr="00383D4C">
        <w:rPr>
          <w:rFonts w:ascii="Times New Roman" w:hAnsi="Times New Roman"/>
          <w:sz w:val="24"/>
          <w:szCs w:val="24"/>
        </w:rPr>
        <w:t xml:space="preserve">su </w:t>
      </w:r>
      <w:r w:rsidRPr="00383D4C">
        <w:rPr>
          <w:rFonts w:ascii="Times New Roman" w:hAnsi="Times New Roman"/>
          <w:sz w:val="24"/>
          <w:szCs w:val="24"/>
        </w:rPr>
        <w:t xml:space="preserve">od sredine 2017. do </w:t>
      </w:r>
      <w:r w:rsidR="006110D1" w:rsidRPr="00383D4C">
        <w:rPr>
          <w:rFonts w:ascii="Times New Roman" w:hAnsi="Times New Roman"/>
          <w:sz w:val="24"/>
          <w:szCs w:val="24"/>
        </w:rPr>
        <w:t>studenog</w:t>
      </w:r>
      <w:r w:rsidR="00AE04DE" w:rsidRPr="00383D4C">
        <w:rPr>
          <w:rFonts w:ascii="Times New Roman" w:hAnsi="Times New Roman"/>
          <w:sz w:val="24"/>
          <w:szCs w:val="24"/>
        </w:rPr>
        <w:t>a</w:t>
      </w:r>
      <w:r w:rsidR="006110D1" w:rsidRPr="00383D4C">
        <w:rPr>
          <w:rFonts w:ascii="Times New Roman" w:hAnsi="Times New Roman"/>
          <w:sz w:val="24"/>
          <w:szCs w:val="24"/>
        </w:rPr>
        <w:t xml:space="preserve"> 2018.</w:t>
      </w:r>
      <w:r w:rsidR="00AB657F" w:rsidRPr="00383D4C">
        <w:rPr>
          <w:rFonts w:ascii="Times New Roman" w:hAnsi="Times New Roman"/>
          <w:sz w:val="24"/>
          <w:szCs w:val="24"/>
        </w:rPr>
        <w:t>,</w:t>
      </w:r>
      <w:r w:rsidR="006110D1" w:rsidRPr="00383D4C">
        <w:rPr>
          <w:rFonts w:ascii="Times New Roman" w:hAnsi="Times New Roman"/>
          <w:sz w:val="24"/>
          <w:szCs w:val="24"/>
        </w:rPr>
        <w:t xml:space="preserve"> </w:t>
      </w:r>
      <w:r w:rsidRPr="00383D4C">
        <w:rPr>
          <w:rFonts w:ascii="Times New Roman" w:hAnsi="Times New Roman"/>
          <w:sz w:val="24"/>
          <w:szCs w:val="24"/>
        </w:rPr>
        <w:t>kada su</w:t>
      </w:r>
      <w:r w:rsidR="000921A3" w:rsidRPr="00383D4C">
        <w:rPr>
          <w:rFonts w:ascii="Times New Roman" w:hAnsi="Times New Roman"/>
          <w:sz w:val="24"/>
          <w:szCs w:val="24"/>
        </w:rPr>
        <w:t xml:space="preserve"> </w:t>
      </w:r>
      <w:r w:rsidR="00D6221A" w:rsidRPr="00383D4C">
        <w:rPr>
          <w:rFonts w:ascii="Times New Roman" w:hAnsi="Times New Roman"/>
          <w:sz w:val="24"/>
          <w:szCs w:val="24"/>
        </w:rPr>
        <w:t xml:space="preserve">na sastanku Europskog vijeća </w:t>
      </w:r>
      <w:r w:rsidR="00AE04DE" w:rsidRPr="00383D4C">
        <w:rPr>
          <w:rFonts w:ascii="Times New Roman" w:hAnsi="Times New Roman"/>
          <w:sz w:val="24"/>
          <w:szCs w:val="24"/>
        </w:rPr>
        <w:t xml:space="preserve">(temeljem čl. 50.) </w:t>
      </w:r>
      <w:r w:rsidR="006110D1" w:rsidRPr="00383D4C">
        <w:rPr>
          <w:rFonts w:ascii="Times New Roman" w:hAnsi="Times New Roman"/>
          <w:sz w:val="24"/>
          <w:szCs w:val="24"/>
        </w:rPr>
        <w:t>25. studenog</w:t>
      </w:r>
      <w:r w:rsidR="00AE04DE" w:rsidRPr="00383D4C">
        <w:rPr>
          <w:rFonts w:ascii="Times New Roman" w:hAnsi="Times New Roman"/>
          <w:sz w:val="24"/>
          <w:szCs w:val="24"/>
        </w:rPr>
        <w:t>a</w:t>
      </w:r>
      <w:r w:rsidR="00D6221A" w:rsidRPr="00383D4C">
        <w:rPr>
          <w:rFonts w:ascii="Times New Roman" w:hAnsi="Times New Roman"/>
          <w:sz w:val="24"/>
          <w:szCs w:val="24"/>
        </w:rPr>
        <w:t xml:space="preserve"> šefovi država i vlada EU usvojili Zaključke kojima su potvrdili tekst </w:t>
      </w:r>
      <w:r w:rsidR="00D6221A" w:rsidRPr="00383D4C">
        <w:rPr>
          <w:rFonts w:ascii="Times New Roman" w:hAnsi="Times New Roman"/>
          <w:bCs/>
          <w:sz w:val="24"/>
          <w:szCs w:val="24"/>
        </w:rPr>
        <w:t xml:space="preserve">Sporazuma o povlačenju </w:t>
      </w:r>
      <w:r w:rsidR="00AE04DE" w:rsidRPr="00383D4C">
        <w:rPr>
          <w:rFonts w:asciiTheme="majorBidi" w:hAnsiTheme="majorBidi"/>
          <w:color w:val="1D1D1D"/>
          <w:sz w:val="24"/>
          <w:szCs w:val="24"/>
        </w:rPr>
        <w:t>Ujedinjene Kraljevine Velike Britanije i Sjeverne Irske iz Europske unije i Europske zajednice za atomsku energiju</w:t>
      </w:r>
      <w:r w:rsidR="00AE04DE" w:rsidRPr="00383D4C" w:rsidDel="008C0806">
        <w:rPr>
          <w:rFonts w:ascii="Times New Roman" w:hAnsi="Times New Roman"/>
          <w:bCs/>
          <w:sz w:val="24"/>
          <w:szCs w:val="24"/>
        </w:rPr>
        <w:t xml:space="preserve"> </w:t>
      </w:r>
      <w:r w:rsidR="00AE04DE" w:rsidRPr="00383D4C">
        <w:rPr>
          <w:rFonts w:ascii="Times New Roman" w:hAnsi="Times New Roman"/>
          <w:bCs/>
          <w:sz w:val="24"/>
          <w:szCs w:val="24"/>
        </w:rPr>
        <w:t xml:space="preserve">(dalje u tekstu: Sporazum o povlačenju) </w:t>
      </w:r>
      <w:r w:rsidR="00D6221A" w:rsidRPr="00383D4C">
        <w:rPr>
          <w:rFonts w:ascii="Times New Roman" w:hAnsi="Times New Roman"/>
          <w:sz w:val="24"/>
          <w:szCs w:val="24"/>
        </w:rPr>
        <w:t xml:space="preserve">te odobrili tekst Političke </w:t>
      </w:r>
      <w:r w:rsidR="002D0992" w:rsidRPr="00383D4C">
        <w:rPr>
          <w:rFonts w:ascii="Times New Roman" w:hAnsi="Times New Roman"/>
          <w:sz w:val="24"/>
          <w:szCs w:val="24"/>
        </w:rPr>
        <w:t>deklaracije</w:t>
      </w:r>
      <w:r w:rsidR="00D6221A" w:rsidRPr="00383D4C">
        <w:rPr>
          <w:rFonts w:ascii="Times New Roman" w:hAnsi="Times New Roman"/>
          <w:sz w:val="24"/>
          <w:szCs w:val="24"/>
        </w:rPr>
        <w:t xml:space="preserve"> kojom se uspostavlja okvir za buduće odnose EU i UK.</w:t>
      </w:r>
      <w:r w:rsidR="00D6221A" w:rsidRPr="00383D4C">
        <w:t xml:space="preserve"> </w:t>
      </w:r>
      <w:r w:rsidR="006110D1" w:rsidRPr="00383D4C">
        <w:rPr>
          <w:rFonts w:ascii="Times New Roman" w:hAnsi="Times New Roman" w:cs="Times New Roman"/>
          <w:sz w:val="24"/>
          <w:szCs w:val="24"/>
        </w:rPr>
        <w:t xml:space="preserve">Uslijedilo je </w:t>
      </w:r>
      <w:r w:rsidR="0000716E" w:rsidRPr="00383D4C">
        <w:rPr>
          <w:rFonts w:ascii="Times New Roman" w:hAnsi="Times New Roman" w:cs="Times New Roman"/>
          <w:sz w:val="24"/>
          <w:szCs w:val="24"/>
        </w:rPr>
        <w:t xml:space="preserve">nekoliko krugova </w:t>
      </w:r>
      <w:r w:rsidR="006110D1" w:rsidRPr="00383D4C">
        <w:rPr>
          <w:rFonts w:ascii="Times New Roman" w:hAnsi="Times New Roman" w:cs="Times New Roman"/>
          <w:sz w:val="24"/>
          <w:szCs w:val="24"/>
        </w:rPr>
        <w:t xml:space="preserve">glasovanja u parlamentu </w:t>
      </w:r>
      <w:r w:rsidR="0000716E" w:rsidRPr="00383D4C">
        <w:rPr>
          <w:rFonts w:ascii="Times New Roman" w:hAnsi="Times New Roman" w:cs="Times New Roman"/>
          <w:sz w:val="24"/>
          <w:szCs w:val="24"/>
        </w:rPr>
        <w:t xml:space="preserve">UK </w:t>
      </w:r>
      <w:r w:rsidR="006110D1" w:rsidRPr="00383D4C">
        <w:rPr>
          <w:rFonts w:ascii="Times New Roman" w:hAnsi="Times New Roman" w:cs="Times New Roman"/>
          <w:sz w:val="24"/>
          <w:szCs w:val="24"/>
        </w:rPr>
        <w:t xml:space="preserve">te </w:t>
      </w:r>
      <w:r w:rsidR="00AB657F" w:rsidRPr="00383D4C">
        <w:rPr>
          <w:rFonts w:ascii="Times New Roman" w:hAnsi="Times New Roman" w:cs="Times New Roman"/>
          <w:sz w:val="24"/>
          <w:szCs w:val="24"/>
        </w:rPr>
        <w:t xml:space="preserve">je </w:t>
      </w:r>
      <w:r w:rsidR="006110D1" w:rsidRPr="00383D4C">
        <w:rPr>
          <w:rFonts w:ascii="Times New Roman" w:hAnsi="Times New Roman" w:cs="Times New Roman"/>
          <w:sz w:val="24"/>
          <w:szCs w:val="24"/>
        </w:rPr>
        <w:t>nakon značajnih p</w:t>
      </w:r>
      <w:r w:rsidR="0000716E" w:rsidRPr="00383D4C">
        <w:rPr>
          <w:rFonts w:ascii="Times New Roman" w:hAnsi="Times New Roman" w:cs="Times New Roman"/>
          <w:sz w:val="24"/>
          <w:szCs w:val="24"/>
        </w:rPr>
        <w:t xml:space="preserve">oteškoća </w:t>
      </w:r>
      <w:r w:rsidR="006110D1" w:rsidRPr="00383D4C">
        <w:rPr>
          <w:rFonts w:ascii="Times New Roman" w:hAnsi="Times New Roman" w:cs="Times New Roman"/>
          <w:sz w:val="24"/>
          <w:szCs w:val="24"/>
        </w:rPr>
        <w:t xml:space="preserve">u postupku potvrđivanja i </w:t>
      </w:r>
      <w:r w:rsidR="001F2322" w:rsidRPr="00383D4C">
        <w:rPr>
          <w:rFonts w:ascii="Times New Roman" w:hAnsi="Times New Roman" w:cs="Times New Roman"/>
          <w:sz w:val="24"/>
          <w:szCs w:val="24"/>
        </w:rPr>
        <w:t xml:space="preserve">kasnije </w:t>
      </w:r>
      <w:r w:rsidR="006110D1" w:rsidRPr="00383D4C">
        <w:rPr>
          <w:rFonts w:ascii="Times New Roman" w:hAnsi="Times New Roman" w:cs="Times New Roman"/>
          <w:sz w:val="24"/>
          <w:szCs w:val="24"/>
        </w:rPr>
        <w:t xml:space="preserve">ostavke </w:t>
      </w:r>
      <w:r w:rsidR="006110D1" w:rsidRPr="00383D4C">
        <w:rPr>
          <w:rFonts w:ascii="Times New Roman" w:hAnsi="Times New Roman" w:cs="Times New Roman"/>
          <w:sz w:val="24"/>
          <w:szCs w:val="24"/>
        </w:rPr>
        <w:lastRenderedPageBreak/>
        <w:t xml:space="preserve">tadašnje premijerke </w:t>
      </w:r>
      <w:r w:rsidR="000F1175" w:rsidRPr="00383D4C">
        <w:rPr>
          <w:rFonts w:ascii="Times New Roman" w:hAnsi="Times New Roman" w:cs="Times New Roman"/>
          <w:sz w:val="24"/>
          <w:szCs w:val="24"/>
        </w:rPr>
        <w:t xml:space="preserve">UK </w:t>
      </w:r>
      <w:r w:rsidR="006110D1" w:rsidRPr="00383D4C">
        <w:rPr>
          <w:rFonts w:ascii="Times New Roman" w:hAnsi="Times New Roman" w:cs="Times New Roman"/>
          <w:sz w:val="24"/>
          <w:szCs w:val="24"/>
        </w:rPr>
        <w:t xml:space="preserve">T. May, </w:t>
      </w:r>
      <w:r w:rsidR="00AB657F" w:rsidRPr="00383D4C">
        <w:rPr>
          <w:rFonts w:ascii="Times New Roman" w:hAnsi="Times New Roman" w:cs="Times New Roman"/>
          <w:sz w:val="24"/>
          <w:szCs w:val="24"/>
        </w:rPr>
        <w:t xml:space="preserve">17. listopada 2019. </w:t>
      </w:r>
      <w:r w:rsidR="006110D1" w:rsidRPr="00383D4C">
        <w:rPr>
          <w:rFonts w:ascii="Times New Roman" w:hAnsi="Times New Roman" w:cs="Times New Roman"/>
          <w:sz w:val="24"/>
          <w:szCs w:val="24"/>
        </w:rPr>
        <w:t>uslijedio dogovor o izmijenjenom tekstu Sporazuma o povlačenju (</w:t>
      </w:r>
      <w:r w:rsidR="00AE04DE" w:rsidRPr="00383D4C">
        <w:rPr>
          <w:rFonts w:ascii="Times New Roman" w:hAnsi="Times New Roman" w:cs="Times New Roman"/>
          <w:sz w:val="24"/>
          <w:szCs w:val="24"/>
        </w:rPr>
        <w:t>Protokol o Irskoj i Sjevernoj Irskoj</w:t>
      </w:r>
      <w:r w:rsidR="006110D1" w:rsidRPr="00383D4C">
        <w:rPr>
          <w:rFonts w:ascii="Times New Roman" w:hAnsi="Times New Roman" w:cs="Times New Roman"/>
          <w:sz w:val="24"/>
          <w:szCs w:val="24"/>
        </w:rPr>
        <w:t xml:space="preserve">) i novoj Političkoj </w:t>
      </w:r>
      <w:r w:rsidR="002D0992" w:rsidRPr="00383D4C">
        <w:rPr>
          <w:rFonts w:ascii="Times New Roman" w:hAnsi="Times New Roman" w:cs="Times New Roman"/>
          <w:sz w:val="24"/>
          <w:szCs w:val="24"/>
        </w:rPr>
        <w:t>deklaraciji</w:t>
      </w:r>
      <w:r w:rsidR="00AB657F" w:rsidRPr="00383D4C">
        <w:rPr>
          <w:rFonts w:ascii="Times New Roman" w:hAnsi="Times New Roman" w:cs="Times New Roman"/>
          <w:sz w:val="24"/>
          <w:szCs w:val="24"/>
        </w:rPr>
        <w:t>.</w:t>
      </w:r>
      <w:r w:rsidR="006110D1" w:rsidRPr="00383D4C">
        <w:rPr>
          <w:rFonts w:ascii="Times New Roman" w:hAnsi="Times New Roman" w:cs="Times New Roman"/>
          <w:sz w:val="24"/>
          <w:szCs w:val="24"/>
        </w:rPr>
        <w:t xml:space="preserve"> </w:t>
      </w:r>
    </w:p>
    <w:p w14:paraId="549EA85A" w14:textId="77777777" w:rsidR="00D6221A" w:rsidRPr="00383D4C" w:rsidRDefault="00D6221A" w:rsidP="00D6221A">
      <w:pPr>
        <w:spacing w:after="0" w:line="240" w:lineRule="auto"/>
        <w:jc w:val="both"/>
        <w:rPr>
          <w:rFonts w:ascii="Times New Roman" w:hAnsi="Times New Roman"/>
          <w:sz w:val="24"/>
          <w:szCs w:val="24"/>
        </w:rPr>
      </w:pPr>
    </w:p>
    <w:p w14:paraId="65AD63A1" w14:textId="256433F0" w:rsidR="006110D1" w:rsidRPr="00383D4C" w:rsidRDefault="00D6221A" w:rsidP="009A3B24">
      <w:pPr>
        <w:spacing w:after="0" w:line="240" w:lineRule="auto"/>
        <w:jc w:val="both"/>
        <w:rPr>
          <w:rFonts w:ascii="Times New Roman" w:hAnsi="Times New Roman"/>
          <w:sz w:val="24"/>
          <w:szCs w:val="24"/>
        </w:rPr>
      </w:pPr>
      <w:r w:rsidRPr="00383D4C">
        <w:rPr>
          <w:rFonts w:ascii="Times New Roman" w:hAnsi="Times New Roman"/>
          <w:sz w:val="24"/>
          <w:szCs w:val="24"/>
        </w:rPr>
        <w:t>Slijedom</w:t>
      </w:r>
      <w:r w:rsidR="006110D1" w:rsidRPr="00383D4C">
        <w:rPr>
          <w:rFonts w:ascii="Times New Roman" w:hAnsi="Times New Roman"/>
          <w:sz w:val="24"/>
          <w:szCs w:val="24"/>
        </w:rPr>
        <w:t xml:space="preserve"> više </w:t>
      </w:r>
      <w:r w:rsidRPr="00383D4C">
        <w:rPr>
          <w:rFonts w:ascii="Times New Roman" w:hAnsi="Times New Roman"/>
          <w:sz w:val="24"/>
          <w:szCs w:val="24"/>
        </w:rPr>
        <w:t>zahtjeva UK</w:t>
      </w:r>
      <w:r w:rsidR="006110D1" w:rsidRPr="00383D4C">
        <w:t xml:space="preserve"> </w:t>
      </w:r>
      <w:r w:rsidR="006110D1" w:rsidRPr="00383D4C">
        <w:rPr>
          <w:rFonts w:ascii="Times New Roman" w:hAnsi="Times New Roman" w:cs="Times New Roman"/>
          <w:sz w:val="24"/>
          <w:szCs w:val="24"/>
        </w:rPr>
        <w:t>za produženje</w:t>
      </w:r>
      <w:r w:rsidR="00AE04DE" w:rsidRPr="00383D4C">
        <w:rPr>
          <w:rFonts w:ascii="Times New Roman" w:hAnsi="Times New Roman" w:cs="Times New Roman"/>
          <w:sz w:val="24"/>
          <w:szCs w:val="24"/>
        </w:rPr>
        <w:t>m</w:t>
      </w:r>
      <w:r w:rsidR="006110D1" w:rsidRPr="00383D4C">
        <w:t xml:space="preserve"> </w:t>
      </w:r>
      <w:r w:rsidR="006110D1" w:rsidRPr="00383D4C">
        <w:rPr>
          <w:rFonts w:ascii="Times New Roman" w:hAnsi="Times New Roman"/>
          <w:sz w:val="24"/>
          <w:szCs w:val="24"/>
        </w:rPr>
        <w:t>roka iz čl. 50. UEU</w:t>
      </w:r>
      <w:r w:rsidRPr="00383D4C">
        <w:rPr>
          <w:rFonts w:ascii="Times New Roman" w:hAnsi="Times New Roman"/>
          <w:sz w:val="24"/>
          <w:szCs w:val="24"/>
        </w:rPr>
        <w:t xml:space="preserve">, </w:t>
      </w:r>
      <w:r w:rsidR="009A3B24" w:rsidRPr="00383D4C">
        <w:rPr>
          <w:rFonts w:ascii="Times New Roman" w:hAnsi="Times New Roman"/>
          <w:sz w:val="24"/>
          <w:szCs w:val="24"/>
        </w:rPr>
        <w:t xml:space="preserve">Europsko vijeće je </w:t>
      </w:r>
      <w:r w:rsidR="00630439" w:rsidRPr="00383D4C">
        <w:rPr>
          <w:rFonts w:ascii="Times New Roman" w:hAnsi="Times New Roman"/>
          <w:sz w:val="24"/>
          <w:szCs w:val="24"/>
        </w:rPr>
        <w:t>takva produženja svaki put odobrilo</w:t>
      </w:r>
      <w:r w:rsidR="00AE04DE" w:rsidRPr="00383D4C">
        <w:rPr>
          <w:rFonts w:ascii="Times New Roman" w:hAnsi="Times New Roman"/>
          <w:sz w:val="24"/>
          <w:szCs w:val="24"/>
        </w:rPr>
        <w:t xml:space="preserve">. Posljednja takva odluka donesena je </w:t>
      </w:r>
      <w:r w:rsidR="009A3B24" w:rsidRPr="00383D4C">
        <w:rPr>
          <w:rFonts w:ascii="Times New Roman" w:hAnsi="Times New Roman"/>
          <w:sz w:val="24"/>
          <w:szCs w:val="24"/>
        </w:rPr>
        <w:t>29. listopada 2019.</w:t>
      </w:r>
      <w:r w:rsidR="00AB657F" w:rsidRPr="00383D4C">
        <w:rPr>
          <w:rFonts w:ascii="Times New Roman" w:hAnsi="Times New Roman"/>
          <w:sz w:val="24"/>
          <w:szCs w:val="24"/>
        </w:rPr>
        <w:t>,</w:t>
      </w:r>
      <w:r w:rsidR="009A3B24" w:rsidRPr="00383D4C">
        <w:rPr>
          <w:rFonts w:ascii="Times New Roman" w:hAnsi="Times New Roman"/>
          <w:sz w:val="24"/>
          <w:szCs w:val="24"/>
        </w:rPr>
        <w:t xml:space="preserve"> </w:t>
      </w:r>
      <w:r w:rsidR="00630439" w:rsidRPr="00383D4C">
        <w:rPr>
          <w:rFonts w:ascii="Times New Roman" w:hAnsi="Times New Roman"/>
          <w:sz w:val="24"/>
          <w:szCs w:val="24"/>
        </w:rPr>
        <w:t xml:space="preserve">kada je </w:t>
      </w:r>
      <w:r w:rsidR="00AE04DE" w:rsidRPr="00383D4C">
        <w:rPr>
          <w:rFonts w:ascii="Times New Roman" w:hAnsi="Times New Roman"/>
          <w:sz w:val="24"/>
          <w:szCs w:val="24"/>
        </w:rPr>
        <w:t xml:space="preserve">Europsko vijeće </w:t>
      </w:r>
      <w:r w:rsidR="009A3B24" w:rsidRPr="00383D4C">
        <w:rPr>
          <w:rFonts w:ascii="Times New Roman" w:hAnsi="Times New Roman"/>
          <w:sz w:val="24"/>
          <w:szCs w:val="24"/>
        </w:rPr>
        <w:t>pristalo</w:t>
      </w:r>
      <w:r w:rsidRPr="00383D4C">
        <w:rPr>
          <w:rFonts w:ascii="Times New Roman" w:hAnsi="Times New Roman"/>
          <w:sz w:val="24"/>
          <w:szCs w:val="24"/>
        </w:rPr>
        <w:t xml:space="preserve"> na </w:t>
      </w:r>
      <w:r w:rsidRPr="00383D4C">
        <w:rPr>
          <w:rFonts w:ascii="Times New Roman" w:hAnsi="Times New Roman"/>
          <w:b/>
          <w:sz w:val="24"/>
          <w:szCs w:val="24"/>
        </w:rPr>
        <w:t>produženje roka do 31. siječnja 2020</w:t>
      </w:r>
      <w:r w:rsidRPr="00383D4C">
        <w:rPr>
          <w:rFonts w:ascii="Times New Roman" w:hAnsi="Times New Roman"/>
          <w:sz w:val="24"/>
          <w:szCs w:val="24"/>
        </w:rPr>
        <w:t>.</w:t>
      </w:r>
      <w:r w:rsidR="009A3B24" w:rsidRPr="00383D4C">
        <w:rPr>
          <w:rFonts w:ascii="Times New Roman" w:hAnsi="Times New Roman"/>
          <w:sz w:val="24"/>
          <w:szCs w:val="24"/>
        </w:rPr>
        <w:t xml:space="preserve"> </w:t>
      </w:r>
    </w:p>
    <w:p w14:paraId="47D3F6A6" w14:textId="77777777" w:rsidR="006110D1" w:rsidRPr="00383D4C" w:rsidRDefault="006110D1" w:rsidP="009A3B24">
      <w:pPr>
        <w:spacing w:after="0" w:line="240" w:lineRule="auto"/>
        <w:jc w:val="both"/>
        <w:rPr>
          <w:rFonts w:ascii="Times New Roman" w:hAnsi="Times New Roman"/>
          <w:sz w:val="24"/>
          <w:szCs w:val="24"/>
        </w:rPr>
      </w:pPr>
    </w:p>
    <w:p w14:paraId="24558FC1" w14:textId="00849024" w:rsidR="00D20C22" w:rsidRDefault="00D20C22" w:rsidP="00844795">
      <w:pPr>
        <w:spacing w:after="0" w:line="240" w:lineRule="auto"/>
        <w:jc w:val="both"/>
      </w:pPr>
      <w:r w:rsidRPr="00844795">
        <w:rPr>
          <w:rFonts w:ascii="Times New Roman" w:hAnsi="Times New Roman"/>
          <w:sz w:val="24"/>
          <w:szCs w:val="24"/>
        </w:rPr>
        <w:t xml:space="preserve">Jedan od </w:t>
      </w:r>
      <w:r w:rsidRPr="00844795">
        <w:rPr>
          <w:rFonts w:ascii="Times New Roman" w:hAnsi="Times New Roman"/>
          <w:b/>
          <w:sz w:val="24"/>
          <w:szCs w:val="24"/>
        </w:rPr>
        <w:t>prioriteta hrvatskog predsjedanja Vijećem EU</w:t>
      </w:r>
      <w:r w:rsidRPr="00844795">
        <w:rPr>
          <w:rFonts w:ascii="Times New Roman" w:hAnsi="Times New Roman"/>
          <w:sz w:val="24"/>
          <w:szCs w:val="24"/>
        </w:rPr>
        <w:t> </w:t>
      </w:r>
      <w:r w:rsidR="00D54EBA">
        <w:rPr>
          <w:rFonts w:ascii="Times New Roman" w:hAnsi="Times New Roman"/>
          <w:sz w:val="24"/>
          <w:szCs w:val="24"/>
        </w:rPr>
        <w:t xml:space="preserve">(1. siječnja do 30. lipnja 2020.) </w:t>
      </w:r>
      <w:r w:rsidRPr="00844795">
        <w:rPr>
          <w:rFonts w:ascii="Times New Roman" w:hAnsi="Times New Roman"/>
          <w:sz w:val="24"/>
          <w:szCs w:val="24"/>
        </w:rPr>
        <w:t xml:space="preserve">bio je </w:t>
      </w:r>
      <w:r w:rsidRPr="00844795">
        <w:rPr>
          <w:rFonts w:ascii="Times New Roman" w:hAnsi="Times New Roman"/>
          <w:b/>
          <w:sz w:val="24"/>
          <w:szCs w:val="24"/>
        </w:rPr>
        <w:t>uređeni izlazak UK iz EU</w:t>
      </w:r>
      <w:r w:rsidRPr="00844795">
        <w:rPr>
          <w:rFonts w:ascii="Times New Roman" w:hAnsi="Times New Roman"/>
          <w:sz w:val="24"/>
          <w:szCs w:val="24"/>
        </w:rPr>
        <w:t xml:space="preserve"> jer je jedino takav izlazak osiguravao sigurnost građanima na obje strane</w:t>
      </w:r>
      <w:r w:rsidR="005A59DD">
        <w:rPr>
          <w:rFonts w:ascii="Times New Roman" w:hAnsi="Times New Roman"/>
          <w:sz w:val="24"/>
          <w:szCs w:val="24"/>
        </w:rPr>
        <w:t>, kao i rješavanje niza važnih pitanja</w:t>
      </w:r>
      <w:r w:rsidR="00D54EBA">
        <w:rPr>
          <w:rFonts w:ascii="Times New Roman" w:hAnsi="Times New Roman"/>
          <w:sz w:val="24"/>
          <w:szCs w:val="24"/>
        </w:rPr>
        <w:t xml:space="preserve"> poput osiguravanja</w:t>
      </w:r>
      <w:r w:rsidR="005A59DD">
        <w:rPr>
          <w:rFonts w:ascii="Times New Roman" w:hAnsi="Times New Roman"/>
          <w:sz w:val="24"/>
          <w:szCs w:val="24"/>
        </w:rPr>
        <w:t xml:space="preserve"> isplate svih dospjelih obveza UK prema EU, osiguravanj</w:t>
      </w:r>
      <w:r w:rsidR="00D54EBA">
        <w:rPr>
          <w:rFonts w:ascii="Times New Roman" w:hAnsi="Times New Roman"/>
          <w:sz w:val="24"/>
          <w:szCs w:val="24"/>
        </w:rPr>
        <w:t>a</w:t>
      </w:r>
      <w:r w:rsidR="005A59DD">
        <w:rPr>
          <w:rFonts w:ascii="Times New Roman" w:hAnsi="Times New Roman"/>
          <w:sz w:val="24"/>
          <w:szCs w:val="24"/>
        </w:rPr>
        <w:t xml:space="preserve"> </w:t>
      </w:r>
      <w:r w:rsidR="00D54EBA">
        <w:rPr>
          <w:rFonts w:ascii="Times New Roman" w:hAnsi="Times New Roman"/>
          <w:sz w:val="24"/>
          <w:szCs w:val="24"/>
        </w:rPr>
        <w:t>„</w:t>
      </w:r>
      <w:r w:rsidR="005A59DD">
        <w:rPr>
          <w:rFonts w:ascii="Times New Roman" w:hAnsi="Times New Roman"/>
          <w:sz w:val="24"/>
          <w:szCs w:val="24"/>
        </w:rPr>
        <w:t>meke</w:t>
      </w:r>
      <w:r w:rsidR="00D54EBA">
        <w:rPr>
          <w:rFonts w:ascii="Times New Roman" w:hAnsi="Times New Roman"/>
          <w:sz w:val="24"/>
          <w:szCs w:val="24"/>
        </w:rPr>
        <w:t>“</w:t>
      </w:r>
      <w:r w:rsidR="005A59DD">
        <w:rPr>
          <w:rFonts w:ascii="Times New Roman" w:hAnsi="Times New Roman"/>
          <w:sz w:val="24"/>
          <w:szCs w:val="24"/>
        </w:rPr>
        <w:t xml:space="preserve"> granice </w:t>
      </w:r>
      <w:r w:rsidR="002A3FF8">
        <w:rPr>
          <w:rFonts w:ascii="Times New Roman" w:hAnsi="Times New Roman"/>
          <w:sz w:val="24"/>
          <w:szCs w:val="24"/>
        </w:rPr>
        <w:t xml:space="preserve">između </w:t>
      </w:r>
      <w:r w:rsidR="005A59DD">
        <w:rPr>
          <w:rFonts w:ascii="Times New Roman" w:hAnsi="Times New Roman"/>
          <w:sz w:val="24"/>
          <w:szCs w:val="24"/>
        </w:rPr>
        <w:t>Sj</w:t>
      </w:r>
      <w:r w:rsidR="002A3FF8">
        <w:rPr>
          <w:rFonts w:ascii="Times New Roman" w:hAnsi="Times New Roman"/>
          <w:sz w:val="24"/>
          <w:szCs w:val="24"/>
        </w:rPr>
        <w:t>everne</w:t>
      </w:r>
      <w:r w:rsidR="003F2BF5">
        <w:rPr>
          <w:rFonts w:ascii="Times New Roman" w:hAnsi="Times New Roman"/>
          <w:sz w:val="24"/>
          <w:szCs w:val="24"/>
        </w:rPr>
        <w:t xml:space="preserve"> </w:t>
      </w:r>
      <w:r w:rsidR="005A59DD">
        <w:rPr>
          <w:rFonts w:ascii="Times New Roman" w:hAnsi="Times New Roman"/>
          <w:sz w:val="24"/>
          <w:szCs w:val="24"/>
        </w:rPr>
        <w:t>Irske</w:t>
      </w:r>
      <w:r w:rsidR="002A3FF8">
        <w:rPr>
          <w:rFonts w:ascii="Times New Roman" w:hAnsi="Times New Roman"/>
          <w:sz w:val="24"/>
          <w:szCs w:val="24"/>
        </w:rPr>
        <w:t xml:space="preserve"> i </w:t>
      </w:r>
      <w:r w:rsidR="005A59DD">
        <w:rPr>
          <w:rFonts w:ascii="Times New Roman" w:hAnsi="Times New Roman"/>
          <w:sz w:val="24"/>
          <w:szCs w:val="24"/>
        </w:rPr>
        <w:t>Irske uz istodobno očuvanje integriteta jedinstvenog unutarnjeg tržišta EU</w:t>
      </w:r>
      <w:r w:rsidR="002A3FF8">
        <w:rPr>
          <w:rFonts w:ascii="Times New Roman" w:hAnsi="Times New Roman"/>
          <w:sz w:val="24"/>
          <w:szCs w:val="24"/>
        </w:rPr>
        <w:t xml:space="preserve"> </w:t>
      </w:r>
      <w:r w:rsidR="0007594D">
        <w:rPr>
          <w:rFonts w:ascii="Times New Roman" w:hAnsi="Times New Roman"/>
          <w:sz w:val="24"/>
          <w:szCs w:val="24"/>
        </w:rPr>
        <w:t>te propisivanje</w:t>
      </w:r>
      <w:r w:rsidR="002A3FF8">
        <w:rPr>
          <w:rFonts w:ascii="Times New Roman" w:hAnsi="Times New Roman"/>
          <w:sz w:val="24"/>
          <w:szCs w:val="24"/>
        </w:rPr>
        <w:t xml:space="preserve"> prijelaznog razdoblja u kojem su se svi subjekti mogli pripremiti na promjene do kojih dolazi </w:t>
      </w:r>
      <w:r w:rsidR="00D54EBA">
        <w:rPr>
          <w:rFonts w:ascii="Times New Roman" w:hAnsi="Times New Roman"/>
          <w:sz w:val="24"/>
          <w:szCs w:val="24"/>
        </w:rPr>
        <w:t>povlačenjem</w:t>
      </w:r>
      <w:r w:rsidR="002A3FF8">
        <w:rPr>
          <w:rFonts w:ascii="Times New Roman" w:hAnsi="Times New Roman"/>
          <w:sz w:val="24"/>
          <w:szCs w:val="24"/>
        </w:rPr>
        <w:t xml:space="preserve"> UK iz EU</w:t>
      </w:r>
      <w:r w:rsidR="005A59DD">
        <w:rPr>
          <w:rFonts w:ascii="Times New Roman" w:hAnsi="Times New Roman"/>
          <w:sz w:val="24"/>
          <w:szCs w:val="24"/>
        </w:rPr>
        <w:t xml:space="preserve">. </w:t>
      </w:r>
      <w:r w:rsidRPr="00844795">
        <w:rPr>
          <w:rFonts w:ascii="Times New Roman" w:hAnsi="Times New Roman"/>
          <w:sz w:val="24"/>
          <w:szCs w:val="24"/>
        </w:rPr>
        <w:t xml:space="preserve">Tom smo </w:t>
      </w:r>
      <w:r w:rsidR="00D54EBA">
        <w:rPr>
          <w:rFonts w:ascii="Times New Roman" w:hAnsi="Times New Roman"/>
          <w:sz w:val="24"/>
          <w:szCs w:val="24"/>
        </w:rPr>
        <w:t xml:space="preserve">pitanju </w:t>
      </w:r>
      <w:r w:rsidRPr="00844795">
        <w:rPr>
          <w:rFonts w:ascii="Times New Roman" w:hAnsi="Times New Roman"/>
          <w:sz w:val="24"/>
          <w:szCs w:val="24"/>
        </w:rPr>
        <w:t>posvetili punu pažnju kao Predsjedništvo te je UK u konačnici napustila Uniju uz Sporazum o povlačenju koji je sklopljen i stupio na snagu u vrijeme našeg predsjedanja Vijećem EU</w:t>
      </w:r>
      <w:r w:rsidR="0007594D">
        <w:rPr>
          <w:rFonts w:ascii="Times New Roman" w:hAnsi="Times New Roman"/>
          <w:sz w:val="24"/>
          <w:szCs w:val="24"/>
        </w:rPr>
        <w:t>. Za vrijeme predsjedanja</w:t>
      </w:r>
      <w:r w:rsidR="00A85769">
        <w:rPr>
          <w:rFonts w:ascii="Times New Roman" w:hAnsi="Times New Roman"/>
          <w:sz w:val="24"/>
          <w:szCs w:val="24"/>
        </w:rPr>
        <w:t xml:space="preserve"> </w:t>
      </w:r>
      <w:r w:rsidR="00A85769" w:rsidRPr="00844795">
        <w:rPr>
          <w:rFonts w:ascii="Times New Roman" w:hAnsi="Times New Roman"/>
          <w:b/>
          <w:sz w:val="24"/>
          <w:szCs w:val="24"/>
        </w:rPr>
        <w:t>utvrđen je i mandat za vođenje pregovora</w:t>
      </w:r>
      <w:r w:rsidR="00A85769">
        <w:rPr>
          <w:rFonts w:ascii="Times New Roman" w:hAnsi="Times New Roman"/>
          <w:sz w:val="24"/>
          <w:szCs w:val="24"/>
        </w:rPr>
        <w:t xml:space="preserve"> i određen glavni pregovarač EU (Michel Barnier) te su </w:t>
      </w:r>
      <w:r w:rsidR="00A85769" w:rsidRPr="00844795">
        <w:rPr>
          <w:rFonts w:ascii="Times New Roman" w:hAnsi="Times New Roman"/>
          <w:b/>
          <w:sz w:val="24"/>
          <w:szCs w:val="24"/>
        </w:rPr>
        <w:t xml:space="preserve">započeti pregovori </w:t>
      </w:r>
      <w:r w:rsidR="0007594D">
        <w:rPr>
          <w:rFonts w:ascii="Times New Roman" w:hAnsi="Times New Roman"/>
          <w:b/>
          <w:sz w:val="24"/>
          <w:szCs w:val="24"/>
        </w:rPr>
        <w:t>s ciljem sklapanja sporazuma</w:t>
      </w:r>
      <w:r w:rsidR="00A85769" w:rsidRPr="00844795">
        <w:rPr>
          <w:rFonts w:ascii="Times New Roman" w:hAnsi="Times New Roman"/>
          <w:b/>
          <w:sz w:val="24"/>
          <w:szCs w:val="24"/>
        </w:rPr>
        <w:t xml:space="preserve"> o budućim odnosima između EU i UK</w:t>
      </w:r>
      <w:r w:rsidRPr="00844795">
        <w:rPr>
          <w:rFonts w:ascii="Times New Roman" w:hAnsi="Times New Roman"/>
          <w:sz w:val="24"/>
          <w:szCs w:val="24"/>
        </w:rPr>
        <w:t xml:space="preserve">. </w:t>
      </w:r>
      <w:r w:rsidR="00A85769" w:rsidRPr="00692DC3">
        <w:rPr>
          <w:rFonts w:ascii="Times New Roman" w:hAnsi="Times New Roman"/>
          <w:sz w:val="24"/>
          <w:szCs w:val="24"/>
        </w:rPr>
        <w:t>Hrvatsko predsjedništvo ostaje zapamćeno po izlasku jedne države članice iz Unije, međutim to je učinjeno na uređeni način, uz prijelazno razdoblje i otvaranje pregovora o novim ugovornim odnosima</w:t>
      </w:r>
      <w:r w:rsidR="003F2BF5">
        <w:rPr>
          <w:rFonts w:ascii="Times New Roman" w:hAnsi="Times New Roman"/>
          <w:sz w:val="24"/>
          <w:szCs w:val="24"/>
        </w:rPr>
        <w:t>.</w:t>
      </w:r>
    </w:p>
    <w:p w14:paraId="5A99A242" w14:textId="77777777" w:rsidR="00D20C22" w:rsidRDefault="00D20C22" w:rsidP="00844795">
      <w:pPr>
        <w:spacing w:after="0" w:line="240" w:lineRule="auto"/>
        <w:jc w:val="both"/>
      </w:pPr>
    </w:p>
    <w:p w14:paraId="3A4CAA3F" w14:textId="34FD7CA6" w:rsidR="00A85769" w:rsidRDefault="00A85769" w:rsidP="00844795">
      <w:pPr>
        <w:spacing w:after="0" w:line="240" w:lineRule="auto"/>
        <w:jc w:val="both"/>
      </w:pPr>
      <w:r>
        <w:rPr>
          <w:rFonts w:ascii="Times New Roman" w:hAnsi="Times New Roman"/>
          <w:sz w:val="24"/>
          <w:szCs w:val="24"/>
        </w:rPr>
        <w:t xml:space="preserve">Tijekom hrvatskog predsjedanja Vijećem EU, </w:t>
      </w:r>
      <w:r w:rsidR="0007594D">
        <w:rPr>
          <w:rFonts w:ascii="Times New Roman" w:hAnsi="Times New Roman"/>
          <w:sz w:val="24"/>
          <w:szCs w:val="24"/>
        </w:rPr>
        <w:t>RH je održavala</w:t>
      </w:r>
      <w:r w:rsidR="00D20C22" w:rsidRPr="00844795">
        <w:rPr>
          <w:rFonts w:ascii="Times New Roman" w:hAnsi="Times New Roman"/>
          <w:sz w:val="24"/>
          <w:szCs w:val="24"/>
        </w:rPr>
        <w:t xml:space="preserve"> redov</w:t>
      </w:r>
      <w:r>
        <w:rPr>
          <w:rFonts w:ascii="Times New Roman" w:hAnsi="Times New Roman"/>
          <w:sz w:val="24"/>
          <w:szCs w:val="24"/>
        </w:rPr>
        <w:t>iti</w:t>
      </w:r>
      <w:r w:rsidR="00D20C22" w:rsidRPr="00844795">
        <w:rPr>
          <w:rFonts w:ascii="Times New Roman" w:hAnsi="Times New Roman"/>
          <w:sz w:val="24"/>
          <w:szCs w:val="24"/>
        </w:rPr>
        <w:t xml:space="preserve"> dijalog s glavnim pregovaračem Michel Barnierom i ostalim državama članicama te pitanje odnosa EU i UK držal</w:t>
      </w:r>
      <w:r w:rsidR="0007594D">
        <w:rPr>
          <w:rFonts w:ascii="Times New Roman" w:hAnsi="Times New Roman"/>
          <w:sz w:val="24"/>
          <w:szCs w:val="24"/>
        </w:rPr>
        <w:t xml:space="preserve">a </w:t>
      </w:r>
      <w:r w:rsidR="00D20C22" w:rsidRPr="00844795">
        <w:rPr>
          <w:rFonts w:ascii="Times New Roman" w:hAnsi="Times New Roman"/>
          <w:sz w:val="24"/>
          <w:szCs w:val="24"/>
        </w:rPr>
        <w:t xml:space="preserve">redovito na dnevnom redu Vijeća za opće poslove. </w:t>
      </w:r>
    </w:p>
    <w:p w14:paraId="46A81345" w14:textId="0718573D" w:rsidR="00D20C22" w:rsidRDefault="00D20C22" w:rsidP="004F142A">
      <w:pPr>
        <w:spacing w:after="0" w:line="240" w:lineRule="auto"/>
        <w:jc w:val="both"/>
        <w:rPr>
          <w:rFonts w:ascii="Times New Roman" w:hAnsi="Times New Roman"/>
          <w:sz w:val="24"/>
          <w:szCs w:val="24"/>
        </w:rPr>
      </w:pPr>
    </w:p>
    <w:p w14:paraId="29AA0C02" w14:textId="306CEB3A" w:rsidR="009A3B24" w:rsidRPr="00383D4C" w:rsidRDefault="009A3B24" w:rsidP="004F142A">
      <w:pPr>
        <w:spacing w:after="0" w:line="240" w:lineRule="auto"/>
        <w:jc w:val="both"/>
        <w:rPr>
          <w:rFonts w:ascii="Times New Roman" w:hAnsi="Times New Roman"/>
          <w:sz w:val="24"/>
          <w:szCs w:val="24"/>
        </w:rPr>
      </w:pPr>
      <w:r w:rsidRPr="00383D4C">
        <w:rPr>
          <w:rFonts w:ascii="Times New Roman" w:hAnsi="Times New Roman"/>
          <w:sz w:val="24"/>
          <w:szCs w:val="24"/>
        </w:rPr>
        <w:t xml:space="preserve">Kako bi se </w:t>
      </w:r>
      <w:r w:rsidR="0007594D">
        <w:rPr>
          <w:rFonts w:ascii="Times New Roman" w:hAnsi="Times New Roman"/>
          <w:sz w:val="24"/>
          <w:szCs w:val="24"/>
        </w:rPr>
        <w:t>postiglo</w:t>
      </w:r>
      <w:r w:rsidR="0007594D" w:rsidRPr="00383D4C">
        <w:rPr>
          <w:rFonts w:ascii="Times New Roman" w:hAnsi="Times New Roman"/>
          <w:sz w:val="24"/>
          <w:szCs w:val="24"/>
        </w:rPr>
        <w:t xml:space="preserve"> </w:t>
      </w:r>
      <w:r w:rsidRPr="00383D4C">
        <w:rPr>
          <w:rFonts w:ascii="Times New Roman" w:hAnsi="Times New Roman"/>
          <w:sz w:val="24"/>
          <w:szCs w:val="24"/>
        </w:rPr>
        <w:t>uređeno povlačenje UK iz EU, hrvatsko predsjedništvo Vijećem EU poduzelo je sve po</w:t>
      </w:r>
      <w:r w:rsidR="00D935B1" w:rsidRPr="00383D4C">
        <w:rPr>
          <w:rFonts w:ascii="Times New Roman" w:hAnsi="Times New Roman"/>
          <w:sz w:val="24"/>
          <w:szCs w:val="24"/>
        </w:rPr>
        <w:t xml:space="preserve">trebne </w:t>
      </w:r>
      <w:r w:rsidRPr="00383D4C">
        <w:rPr>
          <w:rFonts w:ascii="Times New Roman" w:hAnsi="Times New Roman"/>
          <w:sz w:val="24"/>
          <w:szCs w:val="24"/>
        </w:rPr>
        <w:t xml:space="preserve"> korake u okviru Vijeća EU </w:t>
      </w:r>
      <w:r w:rsidR="00D87AF5" w:rsidRPr="00383D4C">
        <w:rPr>
          <w:rFonts w:ascii="Times New Roman" w:hAnsi="Times New Roman"/>
          <w:sz w:val="24"/>
          <w:szCs w:val="24"/>
        </w:rPr>
        <w:t xml:space="preserve">kako bi se Sporazum </w:t>
      </w:r>
      <w:r w:rsidR="0007594D">
        <w:rPr>
          <w:rFonts w:ascii="Times New Roman" w:hAnsi="Times New Roman"/>
          <w:sz w:val="24"/>
          <w:szCs w:val="24"/>
        </w:rPr>
        <w:t xml:space="preserve">o povlačenju </w:t>
      </w:r>
      <w:r w:rsidR="00D87AF5" w:rsidRPr="00383D4C">
        <w:rPr>
          <w:rFonts w:ascii="Times New Roman" w:hAnsi="Times New Roman"/>
          <w:sz w:val="24"/>
          <w:szCs w:val="24"/>
        </w:rPr>
        <w:t xml:space="preserve">pravovremeno </w:t>
      </w:r>
      <w:r w:rsidR="0000716E" w:rsidRPr="00383D4C">
        <w:rPr>
          <w:rFonts w:ascii="Times New Roman" w:hAnsi="Times New Roman"/>
          <w:sz w:val="24"/>
          <w:szCs w:val="24"/>
        </w:rPr>
        <w:t>potvrdio</w:t>
      </w:r>
      <w:r w:rsidR="00D87AF5" w:rsidRPr="00383D4C">
        <w:rPr>
          <w:rFonts w:ascii="Times New Roman" w:hAnsi="Times New Roman"/>
          <w:sz w:val="24"/>
          <w:szCs w:val="24"/>
        </w:rPr>
        <w:t xml:space="preserve"> na strani EU</w:t>
      </w:r>
      <w:r w:rsidRPr="00383D4C">
        <w:rPr>
          <w:rFonts w:ascii="Times New Roman" w:hAnsi="Times New Roman"/>
          <w:sz w:val="24"/>
          <w:szCs w:val="24"/>
        </w:rPr>
        <w:t>. E</w:t>
      </w:r>
      <w:r w:rsidR="0000716E" w:rsidRPr="00383D4C">
        <w:rPr>
          <w:rFonts w:ascii="Times New Roman" w:hAnsi="Times New Roman"/>
          <w:sz w:val="24"/>
          <w:szCs w:val="24"/>
        </w:rPr>
        <w:t xml:space="preserve">P je </w:t>
      </w:r>
      <w:r w:rsidRPr="00383D4C">
        <w:rPr>
          <w:rFonts w:ascii="Times New Roman" w:hAnsi="Times New Roman"/>
          <w:sz w:val="24"/>
          <w:szCs w:val="24"/>
        </w:rPr>
        <w:t>dao svoju suglasnost za sklapanje Sporazuma 29. siječnja</w:t>
      </w:r>
      <w:r w:rsidR="0000716E" w:rsidRPr="00383D4C">
        <w:rPr>
          <w:rFonts w:ascii="Times New Roman" w:hAnsi="Times New Roman"/>
          <w:sz w:val="24"/>
          <w:szCs w:val="24"/>
        </w:rPr>
        <w:t xml:space="preserve"> 2020.</w:t>
      </w:r>
      <w:r w:rsidR="001F2322" w:rsidRPr="00383D4C">
        <w:rPr>
          <w:rFonts w:ascii="Times New Roman" w:hAnsi="Times New Roman"/>
          <w:sz w:val="24"/>
          <w:szCs w:val="24"/>
        </w:rPr>
        <w:t>, a ist</w:t>
      </w:r>
      <w:r w:rsidR="00AA10DE" w:rsidRPr="00383D4C">
        <w:rPr>
          <w:rFonts w:ascii="Times New Roman" w:hAnsi="Times New Roman"/>
          <w:sz w:val="24"/>
          <w:szCs w:val="24"/>
        </w:rPr>
        <w:t xml:space="preserve">oga </w:t>
      </w:r>
      <w:r w:rsidR="001F2322" w:rsidRPr="00383D4C">
        <w:rPr>
          <w:rFonts w:ascii="Times New Roman" w:hAnsi="Times New Roman"/>
          <w:sz w:val="24"/>
          <w:szCs w:val="24"/>
        </w:rPr>
        <w:t>dan</w:t>
      </w:r>
      <w:r w:rsidR="00AA10DE" w:rsidRPr="00383D4C">
        <w:rPr>
          <w:rFonts w:ascii="Times New Roman" w:hAnsi="Times New Roman"/>
          <w:sz w:val="24"/>
          <w:szCs w:val="24"/>
        </w:rPr>
        <w:t>a</w:t>
      </w:r>
      <w:r w:rsidR="001F2322" w:rsidRPr="00383D4C">
        <w:rPr>
          <w:rFonts w:ascii="Times New Roman" w:hAnsi="Times New Roman"/>
          <w:sz w:val="24"/>
          <w:szCs w:val="24"/>
        </w:rPr>
        <w:t xml:space="preserve"> je Sporazum </w:t>
      </w:r>
      <w:r w:rsidR="0000716E" w:rsidRPr="00383D4C">
        <w:rPr>
          <w:rFonts w:ascii="Times New Roman" w:hAnsi="Times New Roman"/>
          <w:sz w:val="24"/>
          <w:szCs w:val="24"/>
        </w:rPr>
        <w:t>potvrdio</w:t>
      </w:r>
      <w:r w:rsidR="001F2322" w:rsidRPr="00383D4C">
        <w:rPr>
          <w:rFonts w:ascii="Times New Roman" w:hAnsi="Times New Roman"/>
          <w:sz w:val="24"/>
          <w:szCs w:val="24"/>
        </w:rPr>
        <w:t xml:space="preserve"> i UK. </w:t>
      </w:r>
      <w:r w:rsidR="001F2322" w:rsidRPr="00383D4C">
        <w:rPr>
          <w:rFonts w:ascii="Times New Roman" w:hAnsi="Times New Roman"/>
          <w:b/>
          <w:sz w:val="24"/>
          <w:szCs w:val="24"/>
        </w:rPr>
        <w:t xml:space="preserve">Pod hrvatskim predsjedanjem Vijeće </w:t>
      </w:r>
      <w:r w:rsidR="004404D5" w:rsidRPr="00383D4C">
        <w:rPr>
          <w:rFonts w:ascii="Times New Roman" w:hAnsi="Times New Roman"/>
          <w:b/>
          <w:sz w:val="24"/>
          <w:szCs w:val="24"/>
        </w:rPr>
        <w:t xml:space="preserve">EU je </w:t>
      </w:r>
      <w:r w:rsidR="00AB657F" w:rsidRPr="00383D4C">
        <w:rPr>
          <w:rFonts w:ascii="Times New Roman" w:hAnsi="Times New Roman"/>
          <w:b/>
          <w:sz w:val="24"/>
          <w:szCs w:val="24"/>
        </w:rPr>
        <w:t xml:space="preserve">30. siječnja </w:t>
      </w:r>
      <w:r w:rsidR="0000716E" w:rsidRPr="00383D4C">
        <w:rPr>
          <w:rFonts w:ascii="Times New Roman" w:hAnsi="Times New Roman"/>
          <w:b/>
          <w:sz w:val="24"/>
          <w:szCs w:val="24"/>
        </w:rPr>
        <w:t xml:space="preserve">2020. </w:t>
      </w:r>
      <w:r w:rsidR="00AB657F" w:rsidRPr="00383D4C">
        <w:rPr>
          <w:rFonts w:ascii="Times New Roman" w:hAnsi="Times New Roman"/>
          <w:b/>
          <w:sz w:val="24"/>
          <w:szCs w:val="24"/>
        </w:rPr>
        <w:t xml:space="preserve">usvojilo </w:t>
      </w:r>
      <w:r w:rsidR="001F2322" w:rsidRPr="00383D4C">
        <w:rPr>
          <w:rFonts w:ascii="Times New Roman" w:hAnsi="Times New Roman"/>
          <w:b/>
          <w:sz w:val="24"/>
          <w:szCs w:val="24"/>
        </w:rPr>
        <w:t>Odluku o sklapanju Sporazuma</w:t>
      </w:r>
      <w:r w:rsidR="001F2322" w:rsidRPr="00383D4C">
        <w:rPr>
          <w:rFonts w:ascii="Times New Roman" w:hAnsi="Times New Roman"/>
          <w:sz w:val="24"/>
          <w:szCs w:val="24"/>
        </w:rPr>
        <w:t xml:space="preserve"> </w:t>
      </w:r>
      <w:r w:rsidRPr="00383D4C">
        <w:rPr>
          <w:rFonts w:ascii="Times New Roman" w:hAnsi="Times New Roman"/>
          <w:sz w:val="24"/>
          <w:szCs w:val="24"/>
        </w:rPr>
        <w:t>u pisanom postupku</w:t>
      </w:r>
      <w:r w:rsidRPr="00383D4C">
        <w:rPr>
          <w:rFonts w:ascii="Times New Roman" w:hAnsi="Times New Roman"/>
          <w:b/>
          <w:sz w:val="24"/>
          <w:szCs w:val="24"/>
        </w:rPr>
        <w:t>. Sporazum je stupio na snagu 1. veljače 2020.</w:t>
      </w:r>
      <w:r w:rsidRPr="00383D4C">
        <w:rPr>
          <w:rFonts w:ascii="Times New Roman" w:hAnsi="Times New Roman"/>
          <w:sz w:val="24"/>
          <w:szCs w:val="24"/>
        </w:rPr>
        <w:t>, nakon što je Glavno tajništvo Vijeća primilo pisanu obavijest EU i UK o dovršetku p</w:t>
      </w:r>
      <w:r w:rsidR="0000716E" w:rsidRPr="00383D4C">
        <w:rPr>
          <w:rFonts w:ascii="Times New Roman" w:hAnsi="Times New Roman"/>
          <w:sz w:val="24"/>
          <w:szCs w:val="24"/>
        </w:rPr>
        <w:t>ostupka potvrđivanja</w:t>
      </w:r>
      <w:r w:rsidRPr="00383D4C">
        <w:rPr>
          <w:rFonts w:ascii="Times New Roman" w:hAnsi="Times New Roman"/>
          <w:sz w:val="24"/>
          <w:szCs w:val="24"/>
        </w:rPr>
        <w:t xml:space="preserve">. </w:t>
      </w:r>
    </w:p>
    <w:p w14:paraId="7B9B6A10" w14:textId="77777777" w:rsidR="00093EAB" w:rsidRPr="00383D4C" w:rsidRDefault="00093EAB" w:rsidP="004F142A">
      <w:pPr>
        <w:spacing w:after="0" w:line="240" w:lineRule="auto"/>
        <w:jc w:val="both"/>
        <w:rPr>
          <w:rFonts w:ascii="Times New Roman" w:hAnsi="Times New Roman"/>
          <w:sz w:val="24"/>
          <w:szCs w:val="24"/>
        </w:rPr>
      </w:pPr>
    </w:p>
    <w:p w14:paraId="1440D0A4" w14:textId="58EE3DCF" w:rsidR="00AC1DA1" w:rsidRPr="00383D4C" w:rsidRDefault="00D6221A" w:rsidP="00D6221A">
      <w:pPr>
        <w:spacing w:after="0" w:line="240" w:lineRule="auto"/>
        <w:jc w:val="both"/>
        <w:rPr>
          <w:rFonts w:ascii="Times New Roman" w:hAnsi="Times New Roman"/>
          <w:sz w:val="24"/>
          <w:szCs w:val="24"/>
        </w:rPr>
      </w:pPr>
      <w:r w:rsidRPr="00383D4C">
        <w:rPr>
          <w:rFonts w:ascii="Times New Roman" w:hAnsi="Times New Roman"/>
          <w:bCs/>
          <w:sz w:val="24"/>
          <w:szCs w:val="24"/>
        </w:rPr>
        <w:t>Sporazum o povlačenju</w:t>
      </w:r>
      <w:r w:rsidRPr="00383D4C">
        <w:rPr>
          <w:rFonts w:ascii="Times New Roman" w:hAnsi="Times New Roman"/>
          <w:sz w:val="24"/>
          <w:szCs w:val="24"/>
        </w:rPr>
        <w:t> </w:t>
      </w:r>
      <w:r w:rsidR="00AC1DA1" w:rsidRPr="00383D4C">
        <w:rPr>
          <w:rFonts w:ascii="Times New Roman" w:hAnsi="Times New Roman"/>
          <w:sz w:val="24"/>
          <w:szCs w:val="24"/>
        </w:rPr>
        <w:t>uredio</w:t>
      </w:r>
      <w:r w:rsidR="000921A3" w:rsidRPr="00383D4C">
        <w:rPr>
          <w:rFonts w:ascii="Times New Roman" w:hAnsi="Times New Roman"/>
          <w:sz w:val="24"/>
          <w:szCs w:val="24"/>
        </w:rPr>
        <w:t xml:space="preserve"> </w:t>
      </w:r>
      <w:r w:rsidR="00AC1DA1" w:rsidRPr="00383D4C">
        <w:rPr>
          <w:rFonts w:ascii="Times New Roman" w:hAnsi="Times New Roman"/>
          <w:sz w:val="24"/>
          <w:szCs w:val="24"/>
        </w:rPr>
        <w:t xml:space="preserve">je </w:t>
      </w:r>
      <w:r w:rsidRPr="00383D4C">
        <w:rPr>
          <w:rFonts w:ascii="Times New Roman" w:hAnsi="Times New Roman"/>
          <w:sz w:val="24"/>
          <w:szCs w:val="24"/>
        </w:rPr>
        <w:t>različite aspekte povlačenja UK iz EU, uključujući sveobuhvatnu zaštitu prava građana EU koji žive u UK i prava državljana UK koji žive u EU; financijske obveze UK; zaštitu postojećeg graničnog režima između Sjeverne Irske i Irske u kontekstu očuvanja postignutog mira u Sjevernoj Irskoj; ulogu Suda EU u praćenju i provedbi Sporazuma i druge pojedinosti o povlačenju.</w:t>
      </w:r>
      <w:r w:rsidR="00AC1DA1" w:rsidRPr="00383D4C">
        <w:rPr>
          <w:rFonts w:ascii="Times New Roman" w:hAnsi="Times New Roman"/>
          <w:sz w:val="24"/>
          <w:szCs w:val="24"/>
        </w:rPr>
        <w:t xml:space="preserve"> </w:t>
      </w:r>
    </w:p>
    <w:p w14:paraId="1590DB8D" w14:textId="77777777" w:rsidR="00AC1DA1" w:rsidRPr="00383D4C" w:rsidRDefault="00AC1DA1" w:rsidP="00D6221A">
      <w:pPr>
        <w:spacing w:after="0" w:line="240" w:lineRule="auto"/>
        <w:jc w:val="both"/>
        <w:rPr>
          <w:rFonts w:ascii="Times New Roman" w:hAnsi="Times New Roman"/>
          <w:sz w:val="24"/>
          <w:szCs w:val="24"/>
        </w:rPr>
      </w:pPr>
    </w:p>
    <w:p w14:paraId="71437DFF" w14:textId="24E4F906" w:rsidR="000F1175" w:rsidRPr="00383D4C" w:rsidRDefault="00D6221A" w:rsidP="000F1175">
      <w:pPr>
        <w:spacing w:after="0" w:line="240" w:lineRule="auto"/>
        <w:jc w:val="both"/>
        <w:rPr>
          <w:rFonts w:ascii="Times New Roman" w:hAnsi="Times New Roman" w:cs="Times New Roman"/>
          <w:sz w:val="24"/>
          <w:szCs w:val="24"/>
        </w:rPr>
      </w:pPr>
      <w:r w:rsidRPr="00383D4C">
        <w:rPr>
          <w:rFonts w:ascii="Times New Roman" w:hAnsi="Times New Roman"/>
          <w:sz w:val="24"/>
          <w:szCs w:val="24"/>
        </w:rPr>
        <w:t xml:space="preserve">Sporazumom je predviđeno </w:t>
      </w:r>
      <w:r w:rsidRPr="00383D4C">
        <w:rPr>
          <w:rFonts w:ascii="Times New Roman" w:hAnsi="Times New Roman"/>
          <w:b/>
          <w:sz w:val="24"/>
          <w:szCs w:val="24"/>
        </w:rPr>
        <w:t>trajanje prijelaznog razdoblja do 31. prosinca 2020</w:t>
      </w:r>
      <w:r w:rsidRPr="00383D4C">
        <w:rPr>
          <w:rFonts w:ascii="Times New Roman" w:hAnsi="Times New Roman"/>
          <w:sz w:val="24"/>
          <w:szCs w:val="24"/>
        </w:rPr>
        <w:t xml:space="preserve">., tijekom kojeg se na </w:t>
      </w:r>
      <w:r w:rsidR="00AC1DA1" w:rsidRPr="00383D4C">
        <w:rPr>
          <w:rFonts w:ascii="Times New Roman" w:hAnsi="Times New Roman"/>
          <w:sz w:val="24"/>
          <w:szCs w:val="24"/>
        </w:rPr>
        <w:t>UK nasta</w:t>
      </w:r>
      <w:r w:rsidR="00630439" w:rsidRPr="00383D4C">
        <w:rPr>
          <w:rFonts w:ascii="Times New Roman" w:hAnsi="Times New Roman"/>
          <w:sz w:val="24"/>
          <w:szCs w:val="24"/>
        </w:rPr>
        <w:t xml:space="preserve">vlja </w:t>
      </w:r>
      <w:r w:rsidR="00AC1DA1" w:rsidRPr="00383D4C">
        <w:rPr>
          <w:rFonts w:ascii="Times New Roman" w:hAnsi="Times New Roman"/>
          <w:sz w:val="24"/>
          <w:szCs w:val="24"/>
        </w:rPr>
        <w:t xml:space="preserve">primjenjivati pravo Unije. </w:t>
      </w:r>
      <w:r w:rsidRPr="00383D4C">
        <w:rPr>
          <w:rFonts w:ascii="Times New Roman" w:hAnsi="Times New Roman"/>
          <w:sz w:val="24"/>
          <w:szCs w:val="24"/>
        </w:rPr>
        <w:t xml:space="preserve">Cilj je prijelaznog razdoblja </w:t>
      </w:r>
      <w:r w:rsidR="000F1175" w:rsidRPr="00383D4C">
        <w:rPr>
          <w:rFonts w:ascii="Times New Roman" w:hAnsi="Times New Roman"/>
          <w:sz w:val="24"/>
          <w:szCs w:val="24"/>
        </w:rPr>
        <w:t xml:space="preserve">bio </w:t>
      </w:r>
      <w:r w:rsidRPr="00383D4C">
        <w:rPr>
          <w:rFonts w:ascii="Times New Roman" w:hAnsi="Times New Roman"/>
          <w:sz w:val="24"/>
          <w:szCs w:val="24"/>
        </w:rPr>
        <w:t xml:space="preserve">omogućiti prilagodbu državnih uprava, gospodarstvenika i građana na povlačenje UK iz EU te provesti pregovore o budućim odnosima između EU i UK. </w:t>
      </w:r>
      <w:r w:rsidR="000F1175" w:rsidRPr="00383D4C">
        <w:rPr>
          <w:rFonts w:ascii="Times New Roman" w:hAnsi="Times New Roman"/>
          <w:sz w:val="24"/>
          <w:szCs w:val="24"/>
        </w:rPr>
        <w:t xml:space="preserve">Vlada RH usvojila je </w:t>
      </w:r>
      <w:r w:rsidR="00CD03D4" w:rsidRPr="00383D4C">
        <w:rPr>
          <w:rFonts w:ascii="Times New Roman" w:hAnsi="Times New Roman"/>
          <w:sz w:val="24"/>
          <w:szCs w:val="24"/>
        </w:rPr>
        <w:t xml:space="preserve">20. prosinca </w:t>
      </w:r>
      <w:r w:rsidR="00CD03D4" w:rsidRPr="00383D4C">
        <w:rPr>
          <w:rFonts w:ascii="Times New Roman" w:hAnsi="Times New Roman" w:cs="Times New Roman"/>
          <w:sz w:val="24"/>
          <w:szCs w:val="24"/>
        </w:rPr>
        <w:t xml:space="preserve">2018. </w:t>
      </w:r>
      <w:r w:rsidR="000F1175" w:rsidRPr="00383D4C">
        <w:rPr>
          <w:rFonts w:ascii="Times New Roman" w:hAnsi="Times New Roman"/>
          <w:sz w:val="24"/>
          <w:szCs w:val="24"/>
        </w:rPr>
        <w:t xml:space="preserve">detaljniju informaciju </w:t>
      </w:r>
      <w:r w:rsidR="00CD03D4" w:rsidRPr="00383D4C">
        <w:rPr>
          <w:rFonts w:ascii="Times New Roman" w:hAnsi="Times New Roman"/>
          <w:sz w:val="24"/>
          <w:szCs w:val="24"/>
        </w:rPr>
        <w:t xml:space="preserve">o pregovorima i navedenom Sporazumu </w:t>
      </w:r>
      <w:r w:rsidR="000F1175" w:rsidRPr="00383D4C">
        <w:rPr>
          <w:rFonts w:ascii="Times New Roman" w:hAnsi="Times New Roman" w:cs="Times New Roman"/>
          <w:i/>
          <w:sz w:val="24"/>
          <w:szCs w:val="24"/>
        </w:rPr>
        <w:t>(Informacija o dovršetku pregovora o Sporazumu o povlačenju Ujedinjene Kraljevine Velike Britanije i Sjeverne Irske iz Europske unije i Europske zajednice za atomsku energiju te Političkoj deklaraciji kojom se uspostavlja okvir za buduće odnose Europske unije i Ujedinjene Kraljevine</w:t>
      </w:r>
      <w:r w:rsidR="002E45BB" w:rsidRPr="00383D4C">
        <w:rPr>
          <w:rFonts w:ascii="Times New Roman" w:hAnsi="Times New Roman" w:cs="Times New Roman"/>
          <w:i/>
          <w:sz w:val="24"/>
          <w:szCs w:val="24"/>
        </w:rPr>
        <w:t xml:space="preserve">). </w:t>
      </w:r>
      <w:r w:rsidR="000F1175" w:rsidRPr="00383D4C">
        <w:rPr>
          <w:rFonts w:ascii="Times New Roman" w:hAnsi="Times New Roman" w:cs="Times New Roman"/>
          <w:sz w:val="24"/>
          <w:szCs w:val="24"/>
        </w:rPr>
        <w:t xml:space="preserve"> </w:t>
      </w:r>
    </w:p>
    <w:p w14:paraId="45458E4E" w14:textId="77777777" w:rsidR="000F1175" w:rsidRPr="00383D4C" w:rsidRDefault="000F1175" w:rsidP="00D6221A">
      <w:pPr>
        <w:spacing w:after="0" w:line="240" w:lineRule="auto"/>
        <w:jc w:val="both"/>
        <w:rPr>
          <w:rFonts w:ascii="Times New Roman" w:hAnsi="Times New Roman"/>
          <w:sz w:val="24"/>
          <w:szCs w:val="24"/>
        </w:rPr>
      </w:pPr>
    </w:p>
    <w:p w14:paraId="18712B1E" w14:textId="5F3C15DF" w:rsidR="00093EAB" w:rsidRPr="00383D4C" w:rsidRDefault="00D6221A" w:rsidP="00601B75">
      <w:pPr>
        <w:spacing w:after="0" w:line="240" w:lineRule="auto"/>
        <w:jc w:val="both"/>
        <w:rPr>
          <w:rFonts w:ascii="Times New Roman" w:hAnsi="Times New Roman"/>
          <w:sz w:val="24"/>
          <w:szCs w:val="24"/>
        </w:rPr>
      </w:pPr>
      <w:r w:rsidRPr="00383D4C">
        <w:rPr>
          <w:rFonts w:ascii="Times New Roman" w:hAnsi="Times New Roman"/>
          <w:b/>
          <w:sz w:val="24"/>
          <w:szCs w:val="24"/>
        </w:rPr>
        <w:lastRenderedPageBreak/>
        <w:t>Sveobuhvatni pregovori o budućem partnerstvu između EU i</w:t>
      </w:r>
      <w:r w:rsidR="002147EB" w:rsidRPr="00383D4C">
        <w:rPr>
          <w:rFonts w:ascii="Times New Roman" w:hAnsi="Times New Roman"/>
          <w:b/>
          <w:sz w:val="24"/>
          <w:szCs w:val="24"/>
        </w:rPr>
        <w:t xml:space="preserve"> UK započeli su 2. ožujka 2020.</w:t>
      </w:r>
      <w:r w:rsidR="00093EAB" w:rsidRPr="00383D4C">
        <w:rPr>
          <w:rFonts w:ascii="Times New Roman" w:hAnsi="Times New Roman"/>
          <w:b/>
          <w:sz w:val="24"/>
          <w:szCs w:val="24"/>
        </w:rPr>
        <w:t>, nakon što je Vijeće za opće poslove pod hrvatskim predsjedanjem na sastanku 25. veljače</w:t>
      </w:r>
      <w:r w:rsidR="008026F1" w:rsidRPr="00383D4C">
        <w:rPr>
          <w:rFonts w:ascii="Times New Roman" w:hAnsi="Times New Roman"/>
          <w:b/>
          <w:sz w:val="24"/>
          <w:szCs w:val="24"/>
        </w:rPr>
        <w:t xml:space="preserve"> 2020.</w:t>
      </w:r>
      <w:r w:rsidR="00093EAB" w:rsidRPr="00383D4C">
        <w:rPr>
          <w:rFonts w:ascii="Times New Roman" w:hAnsi="Times New Roman"/>
          <w:b/>
          <w:sz w:val="24"/>
          <w:szCs w:val="24"/>
        </w:rPr>
        <w:t xml:space="preserve"> usvojilo Odluku o </w:t>
      </w:r>
      <w:r w:rsidR="008026F1" w:rsidRPr="00383D4C">
        <w:rPr>
          <w:rFonts w:ascii="Times New Roman" w:hAnsi="Times New Roman"/>
          <w:b/>
          <w:sz w:val="24"/>
          <w:szCs w:val="24"/>
        </w:rPr>
        <w:t xml:space="preserve">odobrenju </w:t>
      </w:r>
      <w:r w:rsidR="00093EAB" w:rsidRPr="00383D4C">
        <w:rPr>
          <w:rFonts w:ascii="Times New Roman" w:hAnsi="Times New Roman"/>
          <w:b/>
          <w:sz w:val="24"/>
          <w:szCs w:val="24"/>
        </w:rPr>
        <w:t>otvaranj</w:t>
      </w:r>
      <w:r w:rsidR="008026F1" w:rsidRPr="00383D4C">
        <w:rPr>
          <w:rFonts w:ascii="Times New Roman" w:hAnsi="Times New Roman"/>
          <w:b/>
          <w:sz w:val="24"/>
          <w:szCs w:val="24"/>
        </w:rPr>
        <w:t>a</w:t>
      </w:r>
      <w:r w:rsidR="00093EAB" w:rsidRPr="00383D4C">
        <w:rPr>
          <w:rFonts w:ascii="Times New Roman" w:hAnsi="Times New Roman"/>
          <w:b/>
          <w:sz w:val="24"/>
          <w:szCs w:val="24"/>
        </w:rPr>
        <w:t xml:space="preserve"> pregovora </w:t>
      </w:r>
      <w:r w:rsidR="008532D7" w:rsidRPr="00383D4C">
        <w:rPr>
          <w:rFonts w:ascii="Times New Roman" w:hAnsi="Times New Roman"/>
          <w:b/>
          <w:sz w:val="24"/>
          <w:szCs w:val="24"/>
        </w:rPr>
        <w:t xml:space="preserve">kao </w:t>
      </w:r>
      <w:r w:rsidR="00093EAB" w:rsidRPr="00383D4C">
        <w:rPr>
          <w:rFonts w:ascii="Times New Roman" w:hAnsi="Times New Roman"/>
          <w:b/>
          <w:sz w:val="24"/>
          <w:szCs w:val="24"/>
        </w:rPr>
        <w:t xml:space="preserve">i </w:t>
      </w:r>
      <w:r w:rsidR="008026F1" w:rsidRPr="00383D4C">
        <w:rPr>
          <w:rFonts w:ascii="Times New Roman" w:hAnsi="Times New Roman"/>
          <w:b/>
          <w:sz w:val="24"/>
          <w:szCs w:val="24"/>
        </w:rPr>
        <w:t>pregovaračke smjernice</w:t>
      </w:r>
      <w:r w:rsidR="008532D7" w:rsidRPr="00383D4C">
        <w:rPr>
          <w:rFonts w:ascii="Times New Roman" w:hAnsi="Times New Roman"/>
          <w:sz w:val="24"/>
          <w:szCs w:val="24"/>
        </w:rPr>
        <w:t>, koje su usuglašene pod</w:t>
      </w:r>
      <w:r w:rsidR="008026F1" w:rsidRPr="00383D4C">
        <w:rPr>
          <w:rFonts w:ascii="Times New Roman" w:hAnsi="Times New Roman"/>
          <w:sz w:val="24"/>
          <w:szCs w:val="24"/>
        </w:rPr>
        <w:t xml:space="preserve"> </w:t>
      </w:r>
      <w:r w:rsidR="008532D7" w:rsidRPr="00383D4C">
        <w:rPr>
          <w:rFonts w:ascii="Times New Roman" w:hAnsi="Times New Roman"/>
          <w:sz w:val="24"/>
          <w:szCs w:val="24"/>
        </w:rPr>
        <w:t xml:space="preserve">hrvatskim predsjedanjem i </w:t>
      </w:r>
      <w:r w:rsidR="008026F1" w:rsidRPr="00383D4C">
        <w:rPr>
          <w:rFonts w:ascii="Times New Roman" w:hAnsi="Times New Roman"/>
          <w:sz w:val="24"/>
          <w:szCs w:val="24"/>
        </w:rPr>
        <w:t xml:space="preserve">kojima </w:t>
      </w:r>
      <w:r w:rsidR="008532D7" w:rsidRPr="00383D4C">
        <w:rPr>
          <w:rFonts w:ascii="Times New Roman" w:hAnsi="Times New Roman"/>
          <w:sz w:val="24"/>
          <w:szCs w:val="24"/>
        </w:rPr>
        <w:t>j</w:t>
      </w:r>
      <w:r w:rsidR="008026F1" w:rsidRPr="00383D4C">
        <w:rPr>
          <w:rFonts w:ascii="Times New Roman" w:hAnsi="Times New Roman"/>
          <w:sz w:val="24"/>
          <w:szCs w:val="24"/>
        </w:rPr>
        <w:t>e E</w:t>
      </w:r>
      <w:r w:rsidR="008E603C" w:rsidRPr="00383D4C">
        <w:rPr>
          <w:rFonts w:ascii="Times New Roman" w:hAnsi="Times New Roman"/>
          <w:sz w:val="24"/>
          <w:szCs w:val="24"/>
        </w:rPr>
        <w:t>K</w:t>
      </w:r>
      <w:r w:rsidR="008026F1" w:rsidRPr="00383D4C">
        <w:rPr>
          <w:rFonts w:ascii="Times New Roman" w:hAnsi="Times New Roman"/>
          <w:sz w:val="24"/>
          <w:szCs w:val="24"/>
        </w:rPr>
        <w:t xml:space="preserve"> </w:t>
      </w:r>
      <w:r w:rsidR="008532D7" w:rsidRPr="00383D4C">
        <w:rPr>
          <w:rFonts w:ascii="Times New Roman" w:hAnsi="Times New Roman"/>
          <w:sz w:val="24"/>
          <w:szCs w:val="24"/>
        </w:rPr>
        <w:t xml:space="preserve">dodijeljen </w:t>
      </w:r>
      <w:r w:rsidR="00093EAB" w:rsidRPr="00383D4C">
        <w:rPr>
          <w:rFonts w:ascii="Times New Roman" w:hAnsi="Times New Roman"/>
          <w:sz w:val="24"/>
          <w:szCs w:val="24"/>
        </w:rPr>
        <w:t xml:space="preserve">mandat za pregovore </w:t>
      </w:r>
      <w:r w:rsidR="002D0992" w:rsidRPr="00383D4C">
        <w:rPr>
          <w:rFonts w:ascii="Times New Roman" w:hAnsi="Times New Roman"/>
          <w:sz w:val="24"/>
          <w:szCs w:val="24"/>
        </w:rPr>
        <w:t xml:space="preserve">u ime EU </w:t>
      </w:r>
      <w:r w:rsidR="00093EAB" w:rsidRPr="00383D4C">
        <w:rPr>
          <w:rFonts w:ascii="Times New Roman" w:hAnsi="Times New Roman"/>
          <w:sz w:val="24"/>
          <w:szCs w:val="24"/>
        </w:rPr>
        <w:t>o novom partnerstvu s UK</w:t>
      </w:r>
      <w:r w:rsidR="0049405D" w:rsidRPr="00383D4C">
        <w:rPr>
          <w:rFonts w:ascii="Times New Roman" w:hAnsi="Times New Roman"/>
          <w:sz w:val="24"/>
          <w:szCs w:val="24"/>
        </w:rPr>
        <w:t xml:space="preserve">. </w:t>
      </w:r>
    </w:p>
    <w:p w14:paraId="488FDD23" w14:textId="77777777" w:rsidR="00D87AF5" w:rsidRPr="00383D4C" w:rsidRDefault="00D87AF5" w:rsidP="00FF13CD">
      <w:pPr>
        <w:spacing w:after="0" w:line="240" w:lineRule="auto"/>
        <w:jc w:val="both"/>
        <w:rPr>
          <w:rFonts w:ascii="Times New Roman" w:eastAsia="Calibri" w:hAnsi="Times New Roman" w:cs="Times New Roman"/>
          <w:color w:val="000000"/>
          <w:sz w:val="24"/>
          <w:szCs w:val="24"/>
        </w:rPr>
      </w:pPr>
    </w:p>
    <w:p w14:paraId="52236D3E" w14:textId="5EE1FB37" w:rsidR="004404D5" w:rsidRPr="00383D4C" w:rsidRDefault="00FF13CD" w:rsidP="00FF13CD">
      <w:pPr>
        <w:spacing w:after="0" w:line="240" w:lineRule="auto"/>
        <w:jc w:val="both"/>
        <w:rPr>
          <w:rFonts w:ascii="Times New Roman" w:hAnsi="Times New Roman"/>
          <w:sz w:val="24"/>
          <w:szCs w:val="24"/>
        </w:rPr>
      </w:pPr>
      <w:r w:rsidRPr="00383D4C">
        <w:rPr>
          <w:rFonts w:ascii="Times New Roman" w:eastAsia="Calibri" w:hAnsi="Times New Roman" w:cs="Times New Roman"/>
          <w:color w:val="000000"/>
          <w:sz w:val="24"/>
          <w:szCs w:val="24"/>
        </w:rPr>
        <w:t xml:space="preserve">Mandat se u svojim osnovama </w:t>
      </w:r>
      <w:r w:rsidRPr="00383D4C">
        <w:rPr>
          <w:rFonts w:ascii="Times New Roman" w:hAnsi="Times New Roman"/>
          <w:sz w:val="24"/>
          <w:szCs w:val="24"/>
        </w:rPr>
        <w:t>temeljio na Političkoj deklaraciji o budućim odnosima između EU</w:t>
      </w:r>
      <w:r w:rsidR="008E603C" w:rsidRPr="00383D4C">
        <w:rPr>
          <w:rFonts w:ascii="Times New Roman" w:hAnsi="Times New Roman"/>
          <w:sz w:val="24"/>
          <w:szCs w:val="24"/>
        </w:rPr>
        <w:t xml:space="preserve"> </w:t>
      </w:r>
      <w:r w:rsidRPr="00383D4C">
        <w:rPr>
          <w:rFonts w:ascii="Times New Roman" w:hAnsi="Times New Roman"/>
          <w:sz w:val="24"/>
          <w:szCs w:val="24"/>
        </w:rPr>
        <w:t xml:space="preserve">i UK i na zaključcima Europskoga vijeća </w:t>
      </w:r>
      <w:r w:rsidR="004404D5" w:rsidRPr="00383D4C">
        <w:rPr>
          <w:rFonts w:ascii="Times New Roman" w:hAnsi="Times New Roman"/>
          <w:sz w:val="24"/>
          <w:szCs w:val="24"/>
        </w:rPr>
        <w:t>(temeljem čl.</w:t>
      </w:r>
      <w:r w:rsidR="008026F1" w:rsidRPr="00383D4C">
        <w:rPr>
          <w:rFonts w:ascii="Times New Roman" w:hAnsi="Times New Roman"/>
          <w:sz w:val="24"/>
          <w:szCs w:val="24"/>
        </w:rPr>
        <w:t xml:space="preserve"> </w:t>
      </w:r>
      <w:r w:rsidR="004404D5" w:rsidRPr="00383D4C">
        <w:rPr>
          <w:rFonts w:ascii="Times New Roman" w:hAnsi="Times New Roman"/>
          <w:sz w:val="24"/>
          <w:szCs w:val="24"/>
        </w:rPr>
        <w:t>50.</w:t>
      </w:r>
      <w:r w:rsidR="00910025" w:rsidRPr="00383D4C">
        <w:rPr>
          <w:rFonts w:ascii="Times New Roman" w:hAnsi="Times New Roman"/>
          <w:sz w:val="24"/>
          <w:szCs w:val="24"/>
        </w:rPr>
        <w:t xml:space="preserve"> UEU</w:t>
      </w:r>
      <w:r w:rsidR="004404D5" w:rsidRPr="00383D4C">
        <w:rPr>
          <w:rFonts w:ascii="Times New Roman" w:hAnsi="Times New Roman"/>
          <w:sz w:val="24"/>
          <w:szCs w:val="24"/>
        </w:rPr>
        <w:t xml:space="preserve">) </w:t>
      </w:r>
      <w:r w:rsidRPr="00383D4C">
        <w:rPr>
          <w:rFonts w:ascii="Times New Roman" w:hAnsi="Times New Roman"/>
          <w:sz w:val="24"/>
          <w:szCs w:val="24"/>
        </w:rPr>
        <w:t xml:space="preserve">od 13. prosinca 2019. te je bio usmjeren na postizanje snažnog novog partnerstva s UK koje bi obuhvatilo tri glavne komponente: opća načela suradnje, pravila za gospodarsku suradnju (uključujući odredbe o zaštiti jednakih mogućnosti) te sigurnosne aranžmane (uključujući odredbe o provedbi zakona i pravosudnoj suradnji u kaznenim stvarima, kao i vanjskoj politici, sigurnosti i obrani). </w:t>
      </w:r>
    </w:p>
    <w:p w14:paraId="3422C216" w14:textId="77777777" w:rsidR="004404D5" w:rsidRPr="00383D4C" w:rsidRDefault="004404D5" w:rsidP="00FF13CD">
      <w:pPr>
        <w:spacing w:after="0" w:line="240" w:lineRule="auto"/>
        <w:jc w:val="both"/>
        <w:rPr>
          <w:rFonts w:ascii="Times New Roman" w:hAnsi="Times New Roman"/>
          <w:sz w:val="24"/>
          <w:szCs w:val="24"/>
        </w:rPr>
      </w:pPr>
    </w:p>
    <w:p w14:paraId="347C824F" w14:textId="27777EED" w:rsidR="00FF13CD" w:rsidRPr="00383D4C" w:rsidRDefault="00FF13CD" w:rsidP="00FF13CD">
      <w:pPr>
        <w:spacing w:after="0" w:line="240" w:lineRule="auto"/>
        <w:jc w:val="both"/>
        <w:rPr>
          <w:rFonts w:ascii="Times New Roman" w:hAnsi="Times New Roman"/>
          <w:sz w:val="24"/>
          <w:szCs w:val="24"/>
        </w:rPr>
      </w:pPr>
      <w:r w:rsidRPr="00383D4C">
        <w:rPr>
          <w:rFonts w:ascii="Times New Roman" w:hAnsi="Times New Roman"/>
          <w:sz w:val="24"/>
          <w:szCs w:val="24"/>
        </w:rPr>
        <w:t>Težnja je svih država članica EU i E</w:t>
      </w:r>
      <w:r w:rsidR="008E603C" w:rsidRPr="00383D4C">
        <w:rPr>
          <w:rFonts w:ascii="Times New Roman" w:hAnsi="Times New Roman"/>
          <w:sz w:val="24"/>
          <w:szCs w:val="24"/>
        </w:rPr>
        <w:t xml:space="preserve">K </w:t>
      </w:r>
      <w:r w:rsidRPr="00383D4C">
        <w:rPr>
          <w:rFonts w:ascii="Times New Roman" w:hAnsi="Times New Roman"/>
          <w:sz w:val="24"/>
          <w:szCs w:val="24"/>
        </w:rPr>
        <w:t xml:space="preserve">bila da se buduće partnerstvo između EU i UK temelji na </w:t>
      </w:r>
      <w:r w:rsidRPr="00383D4C">
        <w:rPr>
          <w:rFonts w:ascii="Times New Roman" w:hAnsi="Times New Roman"/>
          <w:b/>
          <w:sz w:val="24"/>
          <w:szCs w:val="24"/>
        </w:rPr>
        <w:t>ravnoteži prava i obveza te na načelu jednakih mogućnosti</w:t>
      </w:r>
      <w:r w:rsidRPr="00383D4C">
        <w:rPr>
          <w:rFonts w:ascii="Times New Roman" w:hAnsi="Times New Roman"/>
          <w:sz w:val="24"/>
          <w:szCs w:val="24"/>
        </w:rPr>
        <w:t xml:space="preserve">, kako bi bilo omogućeno pravedno tržišno </w:t>
      </w:r>
      <w:r w:rsidR="0031495E" w:rsidRPr="00383D4C">
        <w:rPr>
          <w:rFonts w:ascii="Times New Roman" w:hAnsi="Times New Roman"/>
          <w:sz w:val="24"/>
          <w:szCs w:val="24"/>
        </w:rPr>
        <w:t xml:space="preserve">natjecanje i </w:t>
      </w:r>
      <w:r w:rsidRPr="00383D4C">
        <w:rPr>
          <w:rFonts w:ascii="Times New Roman" w:hAnsi="Times New Roman"/>
          <w:sz w:val="24"/>
          <w:szCs w:val="24"/>
        </w:rPr>
        <w:t xml:space="preserve">očuvanje integriteta </w:t>
      </w:r>
      <w:r w:rsidR="008E603C" w:rsidRPr="00383D4C">
        <w:rPr>
          <w:rFonts w:ascii="Times New Roman" w:hAnsi="Times New Roman"/>
          <w:sz w:val="24"/>
          <w:szCs w:val="24"/>
        </w:rPr>
        <w:t xml:space="preserve">jedinstvenog </w:t>
      </w:r>
      <w:r w:rsidRPr="00383D4C">
        <w:rPr>
          <w:rFonts w:ascii="Times New Roman" w:hAnsi="Times New Roman"/>
          <w:sz w:val="24"/>
          <w:szCs w:val="24"/>
        </w:rPr>
        <w:t xml:space="preserve">tržišta EU. </w:t>
      </w:r>
    </w:p>
    <w:p w14:paraId="279FF302" w14:textId="77777777" w:rsidR="0031495E" w:rsidRPr="00383D4C" w:rsidRDefault="0031495E" w:rsidP="00FF13CD">
      <w:pPr>
        <w:spacing w:after="0" w:line="240" w:lineRule="auto"/>
        <w:jc w:val="both"/>
        <w:rPr>
          <w:rFonts w:ascii="Times New Roman" w:hAnsi="Times New Roman"/>
          <w:sz w:val="24"/>
          <w:szCs w:val="24"/>
        </w:rPr>
      </w:pPr>
    </w:p>
    <w:p w14:paraId="3E3A5331" w14:textId="2C32DD25" w:rsidR="00093EAB" w:rsidRPr="00383D4C" w:rsidRDefault="0031495E" w:rsidP="0031495E">
      <w:pPr>
        <w:spacing w:after="0" w:line="240" w:lineRule="auto"/>
        <w:jc w:val="both"/>
        <w:rPr>
          <w:rFonts w:ascii="Times New Roman" w:hAnsi="Times New Roman"/>
          <w:sz w:val="24"/>
          <w:szCs w:val="24"/>
        </w:rPr>
      </w:pPr>
      <w:r w:rsidRPr="00383D4C">
        <w:rPr>
          <w:rFonts w:ascii="Times New Roman" w:hAnsi="Times New Roman"/>
          <w:sz w:val="24"/>
          <w:szCs w:val="24"/>
        </w:rPr>
        <w:t xml:space="preserve">Pregovori su se vodili u </w:t>
      </w:r>
      <w:r w:rsidR="00D011E6" w:rsidRPr="00383D4C">
        <w:rPr>
          <w:rFonts w:ascii="Times New Roman" w:hAnsi="Times New Roman"/>
          <w:sz w:val="24"/>
          <w:szCs w:val="24"/>
        </w:rPr>
        <w:t>krugovima</w:t>
      </w:r>
      <w:r w:rsidRPr="00383D4C">
        <w:rPr>
          <w:rFonts w:ascii="Times New Roman" w:hAnsi="Times New Roman"/>
          <w:sz w:val="24"/>
          <w:szCs w:val="24"/>
        </w:rPr>
        <w:t xml:space="preserve"> od tri tjedna u ukupno jedanaest pregovaračkih područja. Prvi nacrt </w:t>
      </w:r>
      <w:r w:rsidR="002D0992" w:rsidRPr="00383D4C">
        <w:rPr>
          <w:rFonts w:ascii="Times New Roman" w:hAnsi="Times New Roman"/>
          <w:sz w:val="24"/>
          <w:szCs w:val="24"/>
        </w:rPr>
        <w:t xml:space="preserve">teksta </w:t>
      </w:r>
      <w:r w:rsidRPr="00383D4C">
        <w:rPr>
          <w:rFonts w:ascii="Times New Roman" w:hAnsi="Times New Roman"/>
          <w:sz w:val="24"/>
          <w:szCs w:val="24"/>
        </w:rPr>
        <w:t xml:space="preserve">sporazuma </w:t>
      </w:r>
      <w:r w:rsidR="004404D5" w:rsidRPr="00383D4C">
        <w:rPr>
          <w:rFonts w:ascii="Times New Roman" w:hAnsi="Times New Roman"/>
          <w:sz w:val="24"/>
          <w:szCs w:val="24"/>
        </w:rPr>
        <w:t>E</w:t>
      </w:r>
      <w:r w:rsidR="008E603C" w:rsidRPr="00383D4C">
        <w:rPr>
          <w:rFonts w:ascii="Times New Roman" w:hAnsi="Times New Roman"/>
          <w:sz w:val="24"/>
          <w:szCs w:val="24"/>
        </w:rPr>
        <w:t xml:space="preserve">K </w:t>
      </w:r>
      <w:r w:rsidR="004404D5" w:rsidRPr="00383D4C">
        <w:rPr>
          <w:rFonts w:ascii="Times New Roman" w:hAnsi="Times New Roman"/>
          <w:sz w:val="24"/>
          <w:szCs w:val="24"/>
        </w:rPr>
        <w:t xml:space="preserve">je </w:t>
      </w:r>
      <w:r w:rsidRPr="00383D4C">
        <w:rPr>
          <w:rFonts w:ascii="Times New Roman" w:hAnsi="Times New Roman"/>
          <w:sz w:val="24"/>
          <w:szCs w:val="24"/>
        </w:rPr>
        <w:t>objavila 12. ožujka</w:t>
      </w:r>
      <w:r w:rsidR="008E603C" w:rsidRPr="00383D4C">
        <w:rPr>
          <w:rFonts w:ascii="Times New Roman" w:hAnsi="Times New Roman"/>
          <w:sz w:val="24"/>
          <w:szCs w:val="24"/>
        </w:rPr>
        <w:t xml:space="preserve"> 2020.</w:t>
      </w:r>
      <w:r w:rsidRPr="00383D4C">
        <w:rPr>
          <w:rFonts w:ascii="Times New Roman" w:hAnsi="Times New Roman"/>
          <w:sz w:val="24"/>
          <w:szCs w:val="24"/>
        </w:rPr>
        <w:t xml:space="preserve">, nakon čega su uslijedile </w:t>
      </w:r>
      <w:r w:rsidR="003A7C60" w:rsidRPr="00383D4C">
        <w:rPr>
          <w:rFonts w:ascii="Times New Roman" w:hAnsi="Times New Roman"/>
          <w:sz w:val="24"/>
          <w:szCs w:val="24"/>
        </w:rPr>
        <w:t>izmjene i dopune, ovisno o tijeku pregovora.</w:t>
      </w:r>
      <w:r w:rsidRPr="00383D4C">
        <w:rPr>
          <w:rFonts w:ascii="Times New Roman" w:hAnsi="Times New Roman"/>
          <w:sz w:val="24"/>
          <w:szCs w:val="24"/>
        </w:rPr>
        <w:t xml:space="preserve"> Vlada UK je svoju pregovaračku poziciju objavila 27. veljače 2020. Između ožujka i prosinca 2020. održano je devet formalnih </w:t>
      </w:r>
      <w:r w:rsidR="00D011E6" w:rsidRPr="00383D4C">
        <w:rPr>
          <w:rFonts w:ascii="Times New Roman" w:hAnsi="Times New Roman"/>
          <w:sz w:val="24"/>
          <w:szCs w:val="24"/>
        </w:rPr>
        <w:t>krugov</w:t>
      </w:r>
      <w:r w:rsidRPr="00383D4C">
        <w:rPr>
          <w:rFonts w:ascii="Times New Roman" w:hAnsi="Times New Roman"/>
          <w:sz w:val="24"/>
          <w:szCs w:val="24"/>
        </w:rPr>
        <w:t>a pregovora</w:t>
      </w:r>
      <w:r w:rsidR="00093EAB" w:rsidRPr="00383D4C">
        <w:rPr>
          <w:rFonts w:ascii="Times New Roman" w:hAnsi="Times New Roman"/>
          <w:sz w:val="24"/>
          <w:szCs w:val="24"/>
        </w:rPr>
        <w:t xml:space="preserve">, od čega je tijekom hrvatskog predsjedanja Vijećem održano </w:t>
      </w:r>
      <w:r w:rsidR="00D011E6" w:rsidRPr="00383D4C">
        <w:rPr>
          <w:rFonts w:ascii="Times New Roman" w:hAnsi="Times New Roman"/>
          <w:sz w:val="24"/>
          <w:szCs w:val="24"/>
        </w:rPr>
        <w:t xml:space="preserve">njih </w:t>
      </w:r>
      <w:r w:rsidR="00093EAB" w:rsidRPr="00383D4C">
        <w:rPr>
          <w:rFonts w:ascii="Times New Roman" w:hAnsi="Times New Roman"/>
          <w:sz w:val="24"/>
          <w:szCs w:val="24"/>
        </w:rPr>
        <w:t xml:space="preserve">četiri. </w:t>
      </w:r>
    </w:p>
    <w:p w14:paraId="5E9652DE" w14:textId="77777777" w:rsidR="00630439" w:rsidRPr="00383D4C" w:rsidRDefault="00630439" w:rsidP="0031495E">
      <w:pPr>
        <w:spacing w:after="0" w:line="240" w:lineRule="auto"/>
        <w:jc w:val="both"/>
        <w:rPr>
          <w:rFonts w:ascii="Times New Roman" w:hAnsi="Times New Roman"/>
          <w:sz w:val="24"/>
          <w:szCs w:val="24"/>
        </w:rPr>
      </w:pPr>
    </w:p>
    <w:p w14:paraId="47F60735" w14:textId="79838C32" w:rsidR="0031495E" w:rsidRPr="00383D4C" w:rsidRDefault="0031495E" w:rsidP="0031495E">
      <w:pPr>
        <w:spacing w:after="0" w:line="240" w:lineRule="auto"/>
        <w:jc w:val="both"/>
        <w:rPr>
          <w:rFonts w:ascii="Times New Roman" w:hAnsi="Times New Roman"/>
          <w:iCs/>
          <w:sz w:val="24"/>
          <w:szCs w:val="24"/>
        </w:rPr>
      </w:pPr>
      <w:r w:rsidRPr="00383D4C">
        <w:rPr>
          <w:rFonts w:ascii="Times New Roman" w:hAnsi="Times New Roman"/>
          <w:sz w:val="24"/>
          <w:szCs w:val="24"/>
        </w:rPr>
        <w:t>Države članice EU iskazale su svoju podršku E</w:t>
      </w:r>
      <w:r w:rsidR="00630439" w:rsidRPr="00383D4C">
        <w:rPr>
          <w:rFonts w:ascii="Times New Roman" w:hAnsi="Times New Roman"/>
          <w:sz w:val="24"/>
          <w:szCs w:val="24"/>
        </w:rPr>
        <w:t>K</w:t>
      </w:r>
      <w:r w:rsidRPr="00383D4C">
        <w:rPr>
          <w:rFonts w:ascii="Times New Roman" w:hAnsi="Times New Roman"/>
          <w:sz w:val="24"/>
          <w:szCs w:val="24"/>
        </w:rPr>
        <w:t xml:space="preserve"> </w:t>
      </w:r>
      <w:r w:rsidRPr="00383D4C">
        <w:rPr>
          <w:rFonts w:ascii="Times New Roman" w:hAnsi="Times New Roman"/>
          <w:iCs/>
          <w:sz w:val="24"/>
          <w:szCs w:val="24"/>
        </w:rPr>
        <w:t xml:space="preserve">u zaključcima Vijeća </w:t>
      </w:r>
      <w:r w:rsidR="00093EAB" w:rsidRPr="00383D4C">
        <w:rPr>
          <w:rFonts w:ascii="Times New Roman" w:hAnsi="Times New Roman"/>
          <w:iCs/>
          <w:sz w:val="24"/>
          <w:szCs w:val="24"/>
        </w:rPr>
        <w:t xml:space="preserve">EU </w:t>
      </w:r>
      <w:r w:rsidRPr="00383D4C">
        <w:rPr>
          <w:rFonts w:ascii="Times New Roman" w:hAnsi="Times New Roman"/>
          <w:iCs/>
          <w:sz w:val="24"/>
          <w:szCs w:val="24"/>
        </w:rPr>
        <w:t xml:space="preserve">o budućim odnosima usvojenima u pisanom postupku nakon održane rasprave na </w:t>
      </w:r>
      <w:r w:rsidR="008026F1" w:rsidRPr="00383D4C">
        <w:rPr>
          <w:rFonts w:ascii="Times New Roman" w:hAnsi="Times New Roman"/>
          <w:iCs/>
          <w:sz w:val="24"/>
          <w:szCs w:val="24"/>
        </w:rPr>
        <w:t xml:space="preserve">neformalnoj </w:t>
      </w:r>
      <w:r w:rsidRPr="00383D4C">
        <w:rPr>
          <w:rFonts w:ascii="Times New Roman" w:hAnsi="Times New Roman"/>
          <w:iCs/>
          <w:sz w:val="24"/>
          <w:szCs w:val="24"/>
        </w:rPr>
        <w:t>video</w:t>
      </w:r>
      <w:r w:rsidR="008026F1" w:rsidRPr="00383D4C">
        <w:rPr>
          <w:rFonts w:ascii="Times New Roman" w:hAnsi="Times New Roman"/>
          <w:iCs/>
          <w:sz w:val="24"/>
          <w:szCs w:val="24"/>
        </w:rPr>
        <w:t xml:space="preserve">konferenciji </w:t>
      </w:r>
      <w:r w:rsidRPr="00383D4C">
        <w:rPr>
          <w:rFonts w:ascii="Times New Roman" w:hAnsi="Times New Roman"/>
          <w:iCs/>
          <w:sz w:val="24"/>
          <w:szCs w:val="24"/>
        </w:rPr>
        <w:t>ministara</w:t>
      </w:r>
      <w:r w:rsidR="008026F1" w:rsidRPr="00383D4C">
        <w:rPr>
          <w:rFonts w:ascii="Times New Roman" w:hAnsi="Times New Roman"/>
          <w:iCs/>
          <w:sz w:val="24"/>
          <w:szCs w:val="24"/>
        </w:rPr>
        <w:t xml:space="preserve"> i ministrica</w:t>
      </w:r>
      <w:r w:rsidRPr="00383D4C">
        <w:rPr>
          <w:rFonts w:ascii="Times New Roman" w:hAnsi="Times New Roman"/>
          <w:iCs/>
          <w:sz w:val="24"/>
          <w:szCs w:val="24"/>
        </w:rPr>
        <w:t xml:space="preserve"> za europske poslove 16. lipnja</w:t>
      </w:r>
      <w:r w:rsidR="008026F1" w:rsidRPr="00383D4C">
        <w:rPr>
          <w:rFonts w:ascii="Times New Roman" w:hAnsi="Times New Roman"/>
          <w:iCs/>
          <w:sz w:val="24"/>
          <w:szCs w:val="24"/>
        </w:rPr>
        <w:t xml:space="preserve"> 2020.</w:t>
      </w:r>
      <w:r w:rsidR="00093EAB" w:rsidRPr="00383D4C">
        <w:rPr>
          <w:rFonts w:ascii="Times New Roman" w:hAnsi="Times New Roman"/>
          <w:iCs/>
          <w:sz w:val="24"/>
          <w:szCs w:val="24"/>
        </w:rPr>
        <w:t xml:space="preserve"> te je </w:t>
      </w:r>
      <w:r w:rsidR="000921A3" w:rsidRPr="00383D4C">
        <w:rPr>
          <w:rFonts w:ascii="Times New Roman" w:hAnsi="Times New Roman"/>
          <w:iCs/>
          <w:sz w:val="24"/>
          <w:szCs w:val="24"/>
        </w:rPr>
        <w:t>dogovoren</w:t>
      </w:r>
      <w:r w:rsidR="00093EAB" w:rsidRPr="00383D4C">
        <w:rPr>
          <w:rFonts w:ascii="Times New Roman" w:hAnsi="Times New Roman"/>
          <w:iCs/>
          <w:sz w:val="24"/>
          <w:szCs w:val="24"/>
        </w:rPr>
        <w:t xml:space="preserve"> </w:t>
      </w:r>
      <w:r w:rsidR="00093EAB" w:rsidRPr="00383D4C">
        <w:rPr>
          <w:rFonts w:ascii="Times New Roman" w:hAnsi="Times New Roman"/>
          <w:b/>
          <w:iCs/>
          <w:sz w:val="24"/>
          <w:szCs w:val="24"/>
        </w:rPr>
        <w:t>intenzivan nastavak pregovora temeljem neizmijenjenog mandata</w:t>
      </w:r>
      <w:r w:rsidRPr="00383D4C">
        <w:rPr>
          <w:rFonts w:ascii="Times New Roman" w:hAnsi="Times New Roman"/>
          <w:b/>
          <w:iCs/>
          <w:sz w:val="24"/>
          <w:szCs w:val="24"/>
        </w:rPr>
        <w:t>.</w:t>
      </w:r>
      <w:r w:rsidRPr="00383D4C">
        <w:rPr>
          <w:rFonts w:ascii="Times New Roman" w:hAnsi="Times New Roman"/>
          <w:iCs/>
          <w:sz w:val="24"/>
          <w:szCs w:val="24"/>
        </w:rPr>
        <w:t xml:space="preserve"> </w:t>
      </w:r>
      <w:r w:rsidR="003A7C60" w:rsidRPr="00383D4C">
        <w:rPr>
          <w:rFonts w:ascii="Times New Roman" w:hAnsi="Times New Roman"/>
          <w:iCs/>
          <w:sz w:val="24"/>
          <w:szCs w:val="24"/>
        </w:rPr>
        <w:t>Isti stav zauzelo je i Europsko vijeće na sastanku 15. listopada</w:t>
      </w:r>
      <w:r w:rsidR="008026F1" w:rsidRPr="00383D4C">
        <w:rPr>
          <w:rFonts w:ascii="Times New Roman" w:hAnsi="Times New Roman"/>
          <w:iCs/>
          <w:sz w:val="24"/>
          <w:szCs w:val="24"/>
        </w:rPr>
        <w:t xml:space="preserve"> 2020</w:t>
      </w:r>
      <w:r w:rsidR="003A7C60" w:rsidRPr="00383D4C">
        <w:rPr>
          <w:rFonts w:ascii="Times New Roman" w:hAnsi="Times New Roman"/>
          <w:iCs/>
          <w:sz w:val="24"/>
          <w:szCs w:val="24"/>
        </w:rPr>
        <w:t xml:space="preserve">. </w:t>
      </w:r>
      <w:r w:rsidR="00630439" w:rsidRPr="00383D4C">
        <w:rPr>
          <w:rFonts w:ascii="Times New Roman" w:hAnsi="Times New Roman"/>
          <w:iCs/>
          <w:sz w:val="24"/>
          <w:szCs w:val="24"/>
        </w:rPr>
        <w:t>EK je</w:t>
      </w:r>
      <w:r w:rsidR="003A7C60" w:rsidRPr="00383D4C">
        <w:rPr>
          <w:rFonts w:ascii="Times New Roman" w:hAnsi="Times New Roman"/>
          <w:iCs/>
          <w:sz w:val="24"/>
          <w:szCs w:val="24"/>
        </w:rPr>
        <w:t xml:space="preserve"> redovito izvješćivala Vijeće EU </w:t>
      </w:r>
      <w:r w:rsidR="00093EAB" w:rsidRPr="00383D4C">
        <w:rPr>
          <w:rFonts w:ascii="Times New Roman" w:hAnsi="Times New Roman"/>
          <w:iCs/>
          <w:sz w:val="24"/>
          <w:szCs w:val="24"/>
        </w:rPr>
        <w:t xml:space="preserve">na svim razinama </w:t>
      </w:r>
      <w:r w:rsidR="003A7C60" w:rsidRPr="00383D4C">
        <w:rPr>
          <w:rFonts w:ascii="Times New Roman" w:hAnsi="Times New Roman"/>
          <w:iCs/>
          <w:sz w:val="24"/>
          <w:szCs w:val="24"/>
        </w:rPr>
        <w:t xml:space="preserve">o postignutom napretku u pregovorima, posljednji puta na </w:t>
      </w:r>
      <w:r w:rsidR="008026F1" w:rsidRPr="00383D4C">
        <w:rPr>
          <w:rFonts w:ascii="Times New Roman" w:hAnsi="Times New Roman"/>
          <w:iCs/>
          <w:sz w:val="24"/>
          <w:szCs w:val="24"/>
        </w:rPr>
        <w:t xml:space="preserve">neformalnoj videokonferenciji ministara i ministrica </w:t>
      </w:r>
      <w:r w:rsidR="003A7C60" w:rsidRPr="00383D4C">
        <w:rPr>
          <w:rFonts w:ascii="Times New Roman" w:hAnsi="Times New Roman"/>
          <w:iCs/>
          <w:sz w:val="24"/>
          <w:szCs w:val="24"/>
        </w:rPr>
        <w:t xml:space="preserve">za </w:t>
      </w:r>
      <w:r w:rsidR="008026F1" w:rsidRPr="00383D4C">
        <w:rPr>
          <w:rFonts w:ascii="Times New Roman" w:hAnsi="Times New Roman"/>
          <w:iCs/>
          <w:sz w:val="24"/>
          <w:szCs w:val="24"/>
        </w:rPr>
        <w:t xml:space="preserve">europske </w:t>
      </w:r>
      <w:r w:rsidR="003A7C60" w:rsidRPr="00383D4C">
        <w:rPr>
          <w:rFonts w:ascii="Times New Roman" w:hAnsi="Times New Roman"/>
          <w:iCs/>
          <w:sz w:val="24"/>
          <w:szCs w:val="24"/>
        </w:rPr>
        <w:t xml:space="preserve">poslove </w:t>
      </w:r>
      <w:r w:rsidR="008026F1" w:rsidRPr="00383D4C">
        <w:rPr>
          <w:rFonts w:ascii="Times New Roman" w:hAnsi="Times New Roman"/>
          <w:iCs/>
          <w:sz w:val="24"/>
          <w:szCs w:val="24"/>
        </w:rPr>
        <w:t xml:space="preserve">održanoj </w:t>
      </w:r>
      <w:r w:rsidR="003A7C60" w:rsidRPr="00383D4C">
        <w:rPr>
          <w:rFonts w:ascii="Times New Roman" w:hAnsi="Times New Roman"/>
          <w:iCs/>
          <w:sz w:val="24"/>
          <w:szCs w:val="24"/>
        </w:rPr>
        <w:t>8. prosinca</w:t>
      </w:r>
      <w:r w:rsidR="008026F1" w:rsidRPr="00383D4C">
        <w:rPr>
          <w:rFonts w:ascii="Times New Roman" w:hAnsi="Times New Roman"/>
          <w:iCs/>
          <w:sz w:val="24"/>
          <w:szCs w:val="24"/>
        </w:rPr>
        <w:t xml:space="preserve"> 2020</w:t>
      </w:r>
      <w:r w:rsidR="003A7C60" w:rsidRPr="00383D4C">
        <w:rPr>
          <w:rFonts w:ascii="Times New Roman" w:hAnsi="Times New Roman"/>
          <w:iCs/>
          <w:sz w:val="24"/>
          <w:szCs w:val="24"/>
        </w:rPr>
        <w:t xml:space="preserve">. </w:t>
      </w:r>
    </w:p>
    <w:p w14:paraId="447F600F" w14:textId="77777777" w:rsidR="003A7C60" w:rsidRPr="00383D4C" w:rsidRDefault="003A7C60" w:rsidP="0031495E">
      <w:pPr>
        <w:spacing w:after="0" w:line="240" w:lineRule="auto"/>
        <w:jc w:val="both"/>
        <w:rPr>
          <w:rFonts w:ascii="Times New Roman" w:hAnsi="Times New Roman"/>
          <w:iCs/>
          <w:sz w:val="24"/>
          <w:szCs w:val="24"/>
        </w:rPr>
      </w:pPr>
    </w:p>
    <w:p w14:paraId="347049A8" w14:textId="15C98768" w:rsidR="00912B52" w:rsidRPr="00383D4C" w:rsidRDefault="00A7360B" w:rsidP="0031495E">
      <w:pPr>
        <w:spacing w:after="0" w:line="240" w:lineRule="auto"/>
        <w:jc w:val="both"/>
        <w:rPr>
          <w:rFonts w:ascii="Times New Roman" w:hAnsi="Times New Roman" w:cs="Times New Roman"/>
          <w:sz w:val="24"/>
          <w:szCs w:val="24"/>
        </w:rPr>
      </w:pPr>
      <w:r w:rsidRPr="00383D4C">
        <w:rPr>
          <w:rFonts w:ascii="Times New Roman" w:hAnsi="Times New Roman" w:cs="Times New Roman"/>
          <w:sz w:val="24"/>
          <w:szCs w:val="24"/>
        </w:rPr>
        <w:t xml:space="preserve">Zbog mogućnosti izostanka dogovora između EU i UK, EK je 10. prosinca </w:t>
      </w:r>
      <w:r w:rsidR="00C8412E" w:rsidRPr="00383D4C">
        <w:rPr>
          <w:rFonts w:ascii="Times New Roman" w:hAnsi="Times New Roman" w:cs="Times New Roman"/>
          <w:sz w:val="24"/>
          <w:szCs w:val="24"/>
        </w:rPr>
        <w:t xml:space="preserve">2020. </w:t>
      </w:r>
      <w:r w:rsidRPr="00383D4C">
        <w:rPr>
          <w:rFonts w:ascii="Times New Roman" w:hAnsi="Times New Roman" w:cs="Times New Roman"/>
          <w:sz w:val="24"/>
          <w:szCs w:val="24"/>
        </w:rPr>
        <w:t xml:space="preserve">objavila </w:t>
      </w:r>
      <w:r w:rsidR="00C8412E" w:rsidRPr="00383D4C">
        <w:rPr>
          <w:rFonts w:ascii="Times New Roman" w:hAnsi="Times New Roman" w:cs="Times New Roman"/>
          <w:sz w:val="24"/>
          <w:szCs w:val="24"/>
        </w:rPr>
        <w:t xml:space="preserve">Komunikaciju i </w:t>
      </w:r>
      <w:r w:rsidRPr="00383D4C">
        <w:rPr>
          <w:rFonts w:ascii="Times New Roman" w:hAnsi="Times New Roman" w:cs="Times New Roman"/>
          <w:sz w:val="24"/>
          <w:szCs w:val="24"/>
        </w:rPr>
        <w:t>prijedloge četiri</w:t>
      </w:r>
      <w:r w:rsidR="00C8412E" w:rsidRPr="00383D4C">
        <w:rPr>
          <w:rFonts w:ascii="Times New Roman" w:hAnsi="Times New Roman" w:cs="Times New Roman"/>
          <w:sz w:val="24"/>
          <w:szCs w:val="24"/>
        </w:rPr>
        <w:t xml:space="preserve">ju </w:t>
      </w:r>
      <w:r w:rsidR="00F27B42" w:rsidRPr="00383D4C">
        <w:rPr>
          <w:rFonts w:ascii="Times New Roman" w:hAnsi="Times New Roman" w:cs="Times New Roman"/>
          <w:sz w:val="24"/>
          <w:szCs w:val="24"/>
        </w:rPr>
        <w:t xml:space="preserve">ograničenih </w:t>
      </w:r>
      <w:r w:rsidR="008E603C" w:rsidRPr="00383D4C">
        <w:rPr>
          <w:rFonts w:ascii="Times New Roman" w:hAnsi="Times New Roman" w:cs="Times New Roman"/>
          <w:sz w:val="24"/>
          <w:szCs w:val="24"/>
        </w:rPr>
        <w:t xml:space="preserve">i </w:t>
      </w:r>
      <w:r w:rsidR="00C8412E" w:rsidRPr="00383D4C">
        <w:rPr>
          <w:rFonts w:ascii="Times New Roman" w:hAnsi="Times New Roman" w:cs="Times New Roman"/>
          <w:sz w:val="24"/>
          <w:szCs w:val="24"/>
        </w:rPr>
        <w:t>ciljanih</w:t>
      </w:r>
      <w:r w:rsidRPr="00383D4C">
        <w:rPr>
          <w:rFonts w:ascii="Times New Roman" w:hAnsi="Times New Roman" w:cs="Times New Roman"/>
          <w:sz w:val="24"/>
          <w:szCs w:val="24"/>
        </w:rPr>
        <w:t xml:space="preserve"> </w:t>
      </w:r>
      <w:r w:rsidR="00F27B42" w:rsidRPr="00383D4C">
        <w:rPr>
          <w:rFonts w:ascii="Times New Roman" w:hAnsi="Times New Roman" w:cs="Times New Roman"/>
          <w:sz w:val="24"/>
          <w:szCs w:val="24"/>
        </w:rPr>
        <w:t xml:space="preserve">izvanrednih </w:t>
      </w:r>
      <w:r w:rsidR="00C8412E" w:rsidRPr="00383D4C">
        <w:rPr>
          <w:rFonts w:ascii="Times New Roman" w:hAnsi="Times New Roman" w:cs="Times New Roman"/>
          <w:sz w:val="24"/>
          <w:szCs w:val="24"/>
        </w:rPr>
        <w:t>mjera</w:t>
      </w:r>
      <w:r w:rsidRPr="00383D4C">
        <w:rPr>
          <w:rFonts w:ascii="Times New Roman" w:hAnsi="Times New Roman" w:cs="Times New Roman"/>
          <w:sz w:val="24"/>
          <w:szCs w:val="24"/>
        </w:rPr>
        <w:t xml:space="preserve"> (</w:t>
      </w:r>
      <w:r w:rsidRPr="00383D4C">
        <w:rPr>
          <w:rFonts w:ascii="Times New Roman" w:hAnsi="Times New Roman" w:cs="Times New Roman"/>
          <w:i/>
          <w:sz w:val="24"/>
          <w:szCs w:val="24"/>
        </w:rPr>
        <w:t>contingency measures</w:t>
      </w:r>
      <w:r w:rsidRPr="00383D4C">
        <w:rPr>
          <w:rFonts w:ascii="Times New Roman" w:hAnsi="Times New Roman" w:cs="Times New Roman"/>
          <w:sz w:val="24"/>
          <w:szCs w:val="24"/>
        </w:rPr>
        <w:t xml:space="preserve">) </w:t>
      </w:r>
      <w:r w:rsidR="00F27B42" w:rsidRPr="00383D4C">
        <w:rPr>
          <w:rFonts w:ascii="Times New Roman" w:hAnsi="Times New Roman" w:cs="Times New Roman"/>
          <w:sz w:val="24"/>
          <w:szCs w:val="24"/>
        </w:rPr>
        <w:t xml:space="preserve">za slučaj nepostizanja sporazuma s UK o budućem partnerstvu, i to </w:t>
      </w:r>
      <w:r w:rsidRPr="00383D4C">
        <w:rPr>
          <w:rFonts w:ascii="Times New Roman" w:hAnsi="Times New Roman" w:cs="Times New Roman"/>
          <w:sz w:val="24"/>
          <w:szCs w:val="24"/>
        </w:rPr>
        <w:t>u područjima zračnog prometa, cestovnog prometa i ribarstva</w:t>
      </w:r>
      <w:r w:rsidR="00F27B42" w:rsidRPr="00383D4C">
        <w:rPr>
          <w:rFonts w:ascii="Times New Roman" w:hAnsi="Times New Roman" w:cs="Times New Roman"/>
          <w:sz w:val="24"/>
          <w:szCs w:val="24"/>
        </w:rPr>
        <w:t>. Predložene mjere Vijeće je odobrilo</w:t>
      </w:r>
      <w:r w:rsidRPr="00383D4C">
        <w:rPr>
          <w:rFonts w:ascii="Times New Roman" w:hAnsi="Times New Roman" w:cs="Times New Roman"/>
          <w:sz w:val="24"/>
          <w:szCs w:val="24"/>
        </w:rPr>
        <w:t xml:space="preserve"> </w:t>
      </w:r>
      <w:r w:rsidR="00F27B42" w:rsidRPr="00383D4C">
        <w:rPr>
          <w:rFonts w:ascii="Times New Roman" w:hAnsi="Times New Roman" w:cs="Times New Roman"/>
          <w:sz w:val="24"/>
          <w:szCs w:val="24"/>
        </w:rPr>
        <w:t xml:space="preserve">na </w:t>
      </w:r>
      <w:r w:rsidRPr="00383D4C">
        <w:rPr>
          <w:rFonts w:ascii="Times New Roman" w:hAnsi="Times New Roman" w:cs="Times New Roman"/>
          <w:sz w:val="24"/>
          <w:szCs w:val="24"/>
        </w:rPr>
        <w:t xml:space="preserve">sastanku </w:t>
      </w:r>
      <w:r w:rsidR="00F27B42" w:rsidRPr="00383D4C">
        <w:rPr>
          <w:rFonts w:ascii="Times New Roman" w:hAnsi="Times New Roman" w:cs="Times New Roman"/>
          <w:sz w:val="24"/>
          <w:szCs w:val="24"/>
        </w:rPr>
        <w:t xml:space="preserve">u formatu </w:t>
      </w:r>
      <w:r w:rsidR="008E603C" w:rsidRPr="00383D4C">
        <w:rPr>
          <w:rFonts w:ascii="Times New Roman" w:hAnsi="Times New Roman" w:cs="Times New Roman"/>
          <w:sz w:val="24"/>
          <w:szCs w:val="24"/>
        </w:rPr>
        <w:t xml:space="preserve">ministara </w:t>
      </w:r>
      <w:r w:rsidR="00F27B42" w:rsidRPr="00383D4C">
        <w:rPr>
          <w:rFonts w:ascii="Times New Roman" w:hAnsi="Times New Roman" w:cs="Times New Roman"/>
          <w:sz w:val="24"/>
          <w:szCs w:val="24"/>
        </w:rPr>
        <w:t>vanjski</w:t>
      </w:r>
      <w:r w:rsidR="00910025" w:rsidRPr="00383D4C">
        <w:rPr>
          <w:rFonts w:ascii="Times New Roman" w:hAnsi="Times New Roman" w:cs="Times New Roman"/>
          <w:sz w:val="24"/>
          <w:szCs w:val="24"/>
        </w:rPr>
        <w:t>h</w:t>
      </w:r>
      <w:r w:rsidR="00F27B42" w:rsidRPr="00383D4C">
        <w:rPr>
          <w:rFonts w:ascii="Times New Roman" w:hAnsi="Times New Roman" w:cs="Times New Roman"/>
          <w:sz w:val="24"/>
          <w:szCs w:val="24"/>
        </w:rPr>
        <w:t xml:space="preserve"> poslova održanom </w:t>
      </w:r>
      <w:r w:rsidRPr="00383D4C">
        <w:rPr>
          <w:rFonts w:ascii="Times New Roman" w:hAnsi="Times New Roman" w:cs="Times New Roman"/>
          <w:sz w:val="24"/>
          <w:szCs w:val="24"/>
        </w:rPr>
        <w:t>17. prosinca</w:t>
      </w:r>
      <w:r w:rsidR="008E603C" w:rsidRPr="00383D4C">
        <w:rPr>
          <w:rFonts w:ascii="Times New Roman" w:hAnsi="Times New Roman" w:cs="Times New Roman"/>
          <w:sz w:val="24"/>
          <w:szCs w:val="24"/>
        </w:rPr>
        <w:t xml:space="preserve"> 2020</w:t>
      </w:r>
      <w:r w:rsidRPr="00383D4C">
        <w:rPr>
          <w:rFonts w:ascii="Times New Roman" w:hAnsi="Times New Roman" w:cs="Times New Roman"/>
          <w:sz w:val="24"/>
          <w:szCs w:val="24"/>
        </w:rPr>
        <w:t xml:space="preserve">. </w:t>
      </w:r>
      <w:r w:rsidR="002D0992" w:rsidRPr="00383D4C">
        <w:rPr>
          <w:rFonts w:ascii="Times New Roman" w:hAnsi="Times New Roman" w:cs="Times New Roman"/>
          <w:sz w:val="24"/>
          <w:szCs w:val="24"/>
        </w:rPr>
        <w:t xml:space="preserve">Riječ je </w:t>
      </w:r>
      <w:r w:rsidR="00912B52" w:rsidRPr="00383D4C">
        <w:rPr>
          <w:rFonts w:ascii="Times New Roman" w:hAnsi="Times New Roman" w:cs="Times New Roman"/>
          <w:sz w:val="24"/>
          <w:szCs w:val="24"/>
        </w:rPr>
        <w:t>o izvanrednim mjerama</w:t>
      </w:r>
      <w:r w:rsidR="002D0992" w:rsidRPr="00383D4C">
        <w:rPr>
          <w:rFonts w:ascii="Times New Roman" w:hAnsi="Times New Roman" w:cs="Times New Roman"/>
          <w:sz w:val="24"/>
          <w:szCs w:val="24"/>
        </w:rPr>
        <w:t xml:space="preserve"> </w:t>
      </w:r>
      <w:r w:rsidR="00912B52" w:rsidRPr="00383D4C">
        <w:rPr>
          <w:rFonts w:ascii="Times New Roman" w:hAnsi="Times New Roman" w:cs="Times New Roman"/>
          <w:sz w:val="24"/>
          <w:szCs w:val="24"/>
        </w:rPr>
        <w:t xml:space="preserve">do </w:t>
      </w:r>
      <w:r w:rsidR="002D0992" w:rsidRPr="00383D4C">
        <w:rPr>
          <w:rFonts w:ascii="Times New Roman" w:hAnsi="Times New Roman" w:cs="Times New Roman"/>
          <w:sz w:val="24"/>
          <w:szCs w:val="24"/>
        </w:rPr>
        <w:t xml:space="preserve">čije </w:t>
      </w:r>
      <w:r w:rsidR="00912B52" w:rsidRPr="00383D4C">
        <w:rPr>
          <w:rFonts w:ascii="Times New Roman" w:hAnsi="Times New Roman" w:cs="Times New Roman"/>
          <w:sz w:val="24"/>
          <w:szCs w:val="24"/>
        </w:rPr>
        <w:t xml:space="preserve">primjene neće doći ukoliko se od 1. siječnja </w:t>
      </w:r>
      <w:r w:rsidR="002D0992" w:rsidRPr="00383D4C">
        <w:rPr>
          <w:rFonts w:ascii="Times New Roman" w:hAnsi="Times New Roman" w:cs="Times New Roman"/>
          <w:sz w:val="24"/>
          <w:szCs w:val="24"/>
        </w:rPr>
        <w:t xml:space="preserve">2021. </w:t>
      </w:r>
      <w:r w:rsidR="00912B52" w:rsidRPr="00383D4C">
        <w:rPr>
          <w:rFonts w:ascii="Times New Roman" w:hAnsi="Times New Roman" w:cs="Times New Roman"/>
          <w:sz w:val="24"/>
          <w:szCs w:val="24"/>
        </w:rPr>
        <w:t>počnu privremeno primjenjivati postignuti sporazumi između EU i UK.</w:t>
      </w:r>
    </w:p>
    <w:p w14:paraId="1EDBE12E" w14:textId="77777777" w:rsidR="00C8412E" w:rsidRPr="00383D4C" w:rsidRDefault="00C8412E" w:rsidP="0031495E">
      <w:pPr>
        <w:spacing w:after="0" w:line="240" w:lineRule="auto"/>
        <w:jc w:val="both"/>
        <w:rPr>
          <w:rFonts w:ascii="Times New Roman" w:hAnsi="Times New Roman"/>
          <w:iCs/>
          <w:sz w:val="24"/>
          <w:szCs w:val="24"/>
        </w:rPr>
      </w:pPr>
    </w:p>
    <w:p w14:paraId="745A5509" w14:textId="79827866" w:rsidR="004404D5" w:rsidRPr="00383D4C" w:rsidRDefault="00C8412E" w:rsidP="004404D5">
      <w:pPr>
        <w:spacing w:after="0" w:line="240" w:lineRule="auto"/>
        <w:jc w:val="both"/>
        <w:rPr>
          <w:rFonts w:ascii="Times New Roman" w:hAnsi="Times New Roman"/>
          <w:sz w:val="24"/>
          <w:szCs w:val="24"/>
        </w:rPr>
      </w:pPr>
      <w:r w:rsidRPr="00383D4C">
        <w:rPr>
          <w:rFonts w:ascii="Times New Roman" w:hAnsi="Times New Roman"/>
          <w:iCs/>
          <w:sz w:val="24"/>
          <w:szCs w:val="24"/>
        </w:rPr>
        <w:t>Dogovor o buduć</w:t>
      </w:r>
      <w:r w:rsidR="00635B13" w:rsidRPr="00383D4C">
        <w:rPr>
          <w:rFonts w:ascii="Times New Roman" w:hAnsi="Times New Roman"/>
          <w:iCs/>
          <w:sz w:val="24"/>
          <w:szCs w:val="24"/>
        </w:rPr>
        <w:t xml:space="preserve">im odnosima i </w:t>
      </w:r>
      <w:r w:rsidRPr="00383D4C">
        <w:rPr>
          <w:rFonts w:ascii="Times New Roman" w:hAnsi="Times New Roman"/>
          <w:iCs/>
          <w:sz w:val="24"/>
          <w:szCs w:val="24"/>
        </w:rPr>
        <w:t>suradnji između EU i UK postignut je na razini pregovarača 24. prosinca</w:t>
      </w:r>
      <w:r w:rsidR="00F27B42" w:rsidRPr="00383D4C">
        <w:rPr>
          <w:rFonts w:ascii="Times New Roman" w:hAnsi="Times New Roman"/>
          <w:iCs/>
          <w:sz w:val="24"/>
          <w:szCs w:val="24"/>
        </w:rPr>
        <w:t xml:space="preserve"> 2020.</w:t>
      </w:r>
      <w:r w:rsidRPr="00383D4C">
        <w:rPr>
          <w:rFonts w:ascii="Times New Roman" w:hAnsi="Times New Roman"/>
          <w:iCs/>
          <w:sz w:val="24"/>
          <w:szCs w:val="24"/>
        </w:rPr>
        <w:t xml:space="preserve">, nakon čega su u pisanom postupku </w:t>
      </w:r>
      <w:r w:rsidR="004404D5" w:rsidRPr="00383D4C">
        <w:rPr>
          <w:rFonts w:ascii="Times New Roman" w:hAnsi="Times New Roman"/>
          <w:iCs/>
          <w:sz w:val="24"/>
          <w:szCs w:val="24"/>
        </w:rPr>
        <w:t>29. prosinca</w:t>
      </w:r>
      <w:r w:rsidR="00635B13" w:rsidRPr="00383D4C">
        <w:rPr>
          <w:rFonts w:ascii="Times New Roman" w:hAnsi="Times New Roman"/>
          <w:iCs/>
          <w:sz w:val="24"/>
          <w:szCs w:val="24"/>
        </w:rPr>
        <w:t xml:space="preserve"> 2020.</w:t>
      </w:r>
      <w:r w:rsidR="004404D5" w:rsidRPr="00383D4C">
        <w:rPr>
          <w:rFonts w:ascii="Times New Roman" w:hAnsi="Times New Roman"/>
          <w:iCs/>
          <w:sz w:val="24"/>
          <w:szCs w:val="24"/>
        </w:rPr>
        <w:t xml:space="preserve"> </w:t>
      </w:r>
      <w:r w:rsidR="0049405D" w:rsidRPr="00383D4C">
        <w:rPr>
          <w:rFonts w:ascii="Times New Roman" w:hAnsi="Times New Roman"/>
          <w:iCs/>
          <w:sz w:val="24"/>
          <w:szCs w:val="24"/>
        </w:rPr>
        <w:t>donesene</w:t>
      </w:r>
      <w:r w:rsidRPr="00383D4C">
        <w:rPr>
          <w:rFonts w:ascii="Times New Roman" w:hAnsi="Times New Roman"/>
          <w:iCs/>
          <w:sz w:val="24"/>
          <w:szCs w:val="24"/>
        </w:rPr>
        <w:t xml:space="preserve"> </w:t>
      </w:r>
      <w:r w:rsidR="004404D5" w:rsidRPr="00383D4C">
        <w:rPr>
          <w:rFonts w:ascii="Times New Roman" w:hAnsi="Times New Roman"/>
          <w:iCs/>
          <w:sz w:val="24"/>
          <w:szCs w:val="24"/>
        </w:rPr>
        <w:t xml:space="preserve">Odluka Vijeća EU o potpisivanju i privremenoj primjeni </w:t>
      </w:r>
      <w:r w:rsidR="004404D5" w:rsidRPr="00383D4C">
        <w:rPr>
          <w:rFonts w:ascii="Times New Roman" w:hAnsi="Times New Roman"/>
          <w:sz w:val="24"/>
          <w:szCs w:val="24"/>
        </w:rPr>
        <w:t xml:space="preserve">Sporazuma o trgovini i suradnji i Sporazuma o </w:t>
      </w:r>
      <w:r w:rsidR="00910025" w:rsidRPr="00383D4C">
        <w:rPr>
          <w:rFonts w:ascii="Times New Roman" w:hAnsi="Times New Roman"/>
          <w:sz w:val="24"/>
          <w:szCs w:val="24"/>
        </w:rPr>
        <w:t xml:space="preserve">sigurnosnim postupcima za razmjenu i zaštitu </w:t>
      </w:r>
      <w:r w:rsidR="0049405D" w:rsidRPr="00383D4C">
        <w:rPr>
          <w:rFonts w:ascii="Times New Roman" w:hAnsi="Times New Roman"/>
          <w:sz w:val="24"/>
          <w:szCs w:val="24"/>
        </w:rPr>
        <w:t xml:space="preserve">klasificiranih podataka </w:t>
      </w:r>
      <w:r w:rsidR="004404D5" w:rsidRPr="00383D4C">
        <w:rPr>
          <w:rFonts w:ascii="Times New Roman" w:hAnsi="Times New Roman"/>
          <w:sz w:val="24"/>
          <w:szCs w:val="24"/>
        </w:rPr>
        <w:t xml:space="preserve">te Odluka Vijeća o odobravanju sklapanja, od strane Komisije, Sporazuma o suradnji u </w:t>
      </w:r>
      <w:r w:rsidR="00910025" w:rsidRPr="00383D4C">
        <w:rPr>
          <w:rFonts w:ascii="Times New Roman" w:hAnsi="Times New Roman"/>
          <w:sz w:val="24"/>
          <w:szCs w:val="24"/>
        </w:rPr>
        <w:t>području sigurne i miroljubive uporabe</w:t>
      </w:r>
      <w:r w:rsidR="00910025" w:rsidRPr="00383D4C" w:rsidDel="00910025">
        <w:rPr>
          <w:rFonts w:ascii="Times New Roman" w:hAnsi="Times New Roman"/>
          <w:sz w:val="24"/>
          <w:szCs w:val="24"/>
        </w:rPr>
        <w:t xml:space="preserve"> </w:t>
      </w:r>
      <w:r w:rsidR="004404D5" w:rsidRPr="00383D4C">
        <w:rPr>
          <w:rFonts w:ascii="Times New Roman" w:hAnsi="Times New Roman"/>
          <w:sz w:val="24"/>
          <w:szCs w:val="24"/>
        </w:rPr>
        <w:t>nuklearne energije</w:t>
      </w:r>
      <w:r w:rsidR="00635B13" w:rsidRPr="00383D4C">
        <w:rPr>
          <w:rFonts w:ascii="Times New Roman" w:hAnsi="Times New Roman"/>
          <w:sz w:val="24"/>
          <w:szCs w:val="24"/>
        </w:rPr>
        <w:t xml:space="preserve"> </w:t>
      </w:r>
      <w:r w:rsidR="004404D5" w:rsidRPr="00383D4C">
        <w:rPr>
          <w:rFonts w:ascii="Times New Roman" w:hAnsi="Times New Roman"/>
          <w:sz w:val="24"/>
          <w:szCs w:val="24"/>
        </w:rPr>
        <w:t xml:space="preserve">i sklapanja, od strane Komisije, u ime Europske zajednice za atomsku energiju, Sporazuma o trgovini i suradnji. </w:t>
      </w:r>
    </w:p>
    <w:p w14:paraId="487D245E" w14:textId="77777777" w:rsidR="003A7C60" w:rsidRPr="00383D4C" w:rsidRDefault="003A7C60" w:rsidP="0031495E">
      <w:pPr>
        <w:spacing w:after="0" w:line="240" w:lineRule="auto"/>
        <w:jc w:val="both"/>
        <w:rPr>
          <w:rFonts w:ascii="Times New Roman" w:hAnsi="Times New Roman"/>
          <w:iCs/>
          <w:sz w:val="24"/>
          <w:szCs w:val="24"/>
        </w:rPr>
      </w:pPr>
    </w:p>
    <w:p w14:paraId="03E90BC9" w14:textId="55599DE5" w:rsidR="004404D5" w:rsidRPr="00383D4C" w:rsidRDefault="004404D5" w:rsidP="004404D5">
      <w:pPr>
        <w:spacing w:after="0" w:line="240" w:lineRule="auto"/>
        <w:jc w:val="both"/>
        <w:rPr>
          <w:rFonts w:ascii="Times New Roman" w:hAnsi="Times New Roman"/>
          <w:sz w:val="24"/>
          <w:szCs w:val="24"/>
        </w:rPr>
      </w:pPr>
      <w:r w:rsidRPr="00383D4C">
        <w:rPr>
          <w:rFonts w:ascii="Times New Roman" w:hAnsi="Times New Roman"/>
          <w:sz w:val="24"/>
          <w:szCs w:val="24"/>
        </w:rPr>
        <w:t>Na strani UK, očekuje se kako će dogovor postignut s EU</w:t>
      </w:r>
      <w:r w:rsidR="00635B13" w:rsidRPr="00383D4C">
        <w:rPr>
          <w:rFonts w:ascii="Times New Roman" w:hAnsi="Times New Roman"/>
          <w:sz w:val="24"/>
          <w:szCs w:val="24"/>
        </w:rPr>
        <w:t xml:space="preserve"> </w:t>
      </w:r>
      <w:r w:rsidRPr="00383D4C">
        <w:rPr>
          <w:rFonts w:ascii="Times New Roman" w:hAnsi="Times New Roman"/>
          <w:sz w:val="24"/>
          <w:szCs w:val="24"/>
        </w:rPr>
        <w:t xml:space="preserve">biti odobren u Parlamentu </w:t>
      </w:r>
      <w:r w:rsidR="00635B13" w:rsidRPr="00383D4C">
        <w:rPr>
          <w:rFonts w:ascii="Times New Roman" w:hAnsi="Times New Roman"/>
          <w:sz w:val="24"/>
          <w:szCs w:val="24"/>
        </w:rPr>
        <w:t>30. prosinca</w:t>
      </w:r>
      <w:r w:rsidR="002D0992" w:rsidRPr="00383D4C">
        <w:rPr>
          <w:rFonts w:ascii="Times New Roman" w:hAnsi="Times New Roman"/>
          <w:sz w:val="24"/>
          <w:szCs w:val="24"/>
        </w:rPr>
        <w:t xml:space="preserve"> 2020</w:t>
      </w:r>
      <w:r w:rsidR="0049405D" w:rsidRPr="00383D4C">
        <w:rPr>
          <w:rFonts w:ascii="Times New Roman" w:hAnsi="Times New Roman"/>
          <w:sz w:val="24"/>
          <w:szCs w:val="24"/>
        </w:rPr>
        <w:t xml:space="preserve">. </w:t>
      </w:r>
    </w:p>
    <w:p w14:paraId="1E75C522" w14:textId="77777777" w:rsidR="004404D5" w:rsidRPr="00383D4C" w:rsidRDefault="004404D5" w:rsidP="004404D5">
      <w:pPr>
        <w:spacing w:after="0" w:line="240" w:lineRule="auto"/>
        <w:jc w:val="both"/>
        <w:rPr>
          <w:rFonts w:ascii="Times New Roman" w:hAnsi="Times New Roman"/>
          <w:sz w:val="24"/>
          <w:szCs w:val="24"/>
        </w:rPr>
      </w:pPr>
    </w:p>
    <w:p w14:paraId="27187C26" w14:textId="7555BB74" w:rsidR="004404D5" w:rsidRPr="00383D4C" w:rsidRDefault="00C8412E" w:rsidP="004404D5">
      <w:pPr>
        <w:spacing w:after="0" w:line="240" w:lineRule="auto"/>
        <w:jc w:val="both"/>
        <w:rPr>
          <w:rFonts w:ascii="Times New Roman" w:hAnsi="Times New Roman"/>
          <w:sz w:val="24"/>
          <w:szCs w:val="24"/>
        </w:rPr>
      </w:pPr>
      <w:r w:rsidRPr="00383D4C">
        <w:rPr>
          <w:rFonts w:ascii="Times New Roman" w:hAnsi="Times New Roman"/>
          <w:iCs/>
          <w:sz w:val="24"/>
          <w:szCs w:val="24"/>
        </w:rPr>
        <w:lastRenderedPageBreak/>
        <w:t xml:space="preserve">Nakon potpisivanja i objave u Službenom listu EU, </w:t>
      </w:r>
      <w:r w:rsidR="00635B13" w:rsidRPr="00383D4C">
        <w:rPr>
          <w:rFonts w:ascii="Times New Roman" w:hAnsi="Times New Roman"/>
          <w:iCs/>
          <w:sz w:val="24"/>
          <w:szCs w:val="24"/>
        </w:rPr>
        <w:t xml:space="preserve">privremena </w:t>
      </w:r>
      <w:r w:rsidRPr="00383D4C">
        <w:rPr>
          <w:rFonts w:ascii="Times New Roman" w:hAnsi="Times New Roman"/>
          <w:iCs/>
          <w:sz w:val="24"/>
          <w:szCs w:val="24"/>
        </w:rPr>
        <w:t xml:space="preserve">primjena </w:t>
      </w:r>
      <w:r w:rsidR="00F27B42" w:rsidRPr="00383D4C">
        <w:rPr>
          <w:rFonts w:ascii="Times New Roman" w:hAnsi="Times New Roman"/>
          <w:sz w:val="24"/>
          <w:szCs w:val="24"/>
        </w:rPr>
        <w:t>s</w:t>
      </w:r>
      <w:r w:rsidRPr="00383D4C">
        <w:rPr>
          <w:rFonts w:ascii="Times New Roman" w:hAnsi="Times New Roman"/>
          <w:sz w:val="24"/>
          <w:szCs w:val="24"/>
        </w:rPr>
        <w:t>porazum</w:t>
      </w:r>
      <w:r w:rsidRPr="00383D4C">
        <w:rPr>
          <w:rFonts w:ascii="Times New Roman" w:hAnsi="Times New Roman" w:cs="Times New Roman"/>
          <w:sz w:val="24"/>
          <w:szCs w:val="24"/>
        </w:rPr>
        <w:t>â</w:t>
      </w:r>
      <w:r w:rsidRPr="00383D4C">
        <w:rPr>
          <w:rFonts w:ascii="Times New Roman" w:hAnsi="Times New Roman"/>
          <w:sz w:val="24"/>
          <w:szCs w:val="24"/>
        </w:rPr>
        <w:t xml:space="preserve"> započet će 1. siječnja 2021. </w:t>
      </w:r>
      <w:r w:rsidR="000162B0" w:rsidRPr="00383D4C">
        <w:rPr>
          <w:rFonts w:ascii="Times New Roman" w:hAnsi="Times New Roman"/>
          <w:b/>
          <w:sz w:val="24"/>
          <w:szCs w:val="24"/>
        </w:rPr>
        <w:t>Stupanje na snagu sporazum</w:t>
      </w:r>
      <w:r w:rsidR="000162B0" w:rsidRPr="00383D4C">
        <w:rPr>
          <w:rFonts w:ascii="Times New Roman" w:hAnsi="Times New Roman" w:cs="Times New Roman"/>
          <w:b/>
          <w:sz w:val="24"/>
          <w:szCs w:val="24"/>
        </w:rPr>
        <w:t>â bit će moguće nakon izrade i potvrđivanja inačica tekstova na svim službenim jezicima EU</w:t>
      </w:r>
      <w:r w:rsidR="000162B0" w:rsidRPr="00383D4C">
        <w:rPr>
          <w:rFonts w:ascii="Times New Roman" w:hAnsi="Times New Roman" w:cs="Times New Roman"/>
          <w:sz w:val="24"/>
          <w:szCs w:val="24"/>
        </w:rPr>
        <w:t xml:space="preserve"> te, kada je riječ o </w:t>
      </w:r>
      <w:r w:rsidR="000162B0" w:rsidRPr="00383D4C">
        <w:rPr>
          <w:rFonts w:ascii="Times New Roman" w:hAnsi="Times New Roman"/>
          <w:sz w:val="24"/>
          <w:szCs w:val="24"/>
        </w:rPr>
        <w:t>Sporazumu o trgovini i suradnji i Sporazumu o sigurnosnim postupcima za razmjenu i zaštitu</w:t>
      </w:r>
      <w:r w:rsidR="000162B0" w:rsidRPr="00383D4C" w:rsidDel="00C94B2C">
        <w:rPr>
          <w:rFonts w:ascii="Times New Roman" w:hAnsi="Times New Roman"/>
          <w:sz w:val="24"/>
          <w:szCs w:val="24"/>
        </w:rPr>
        <w:t xml:space="preserve"> </w:t>
      </w:r>
      <w:r w:rsidR="000162B0" w:rsidRPr="00383D4C">
        <w:rPr>
          <w:rFonts w:ascii="Times New Roman" w:hAnsi="Times New Roman"/>
          <w:sz w:val="24"/>
          <w:szCs w:val="24"/>
        </w:rPr>
        <w:t>klasificiranih podataka</w:t>
      </w:r>
      <w:r w:rsidR="000162B0" w:rsidRPr="00383D4C">
        <w:rPr>
          <w:rFonts w:ascii="Times New Roman" w:hAnsi="Times New Roman"/>
          <w:b/>
          <w:sz w:val="24"/>
          <w:szCs w:val="24"/>
        </w:rPr>
        <w:t>, i</w:t>
      </w:r>
      <w:r w:rsidR="000162B0" w:rsidRPr="00383D4C">
        <w:rPr>
          <w:rFonts w:ascii="Times New Roman" w:hAnsi="Times New Roman" w:cs="Times New Roman"/>
          <w:b/>
          <w:sz w:val="24"/>
          <w:szCs w:val="24"/>
        </w:rPr>
        <w:t xml:space="preserve"> nakon suglasnosti EP. </w:t>
      </w:r>
      <w:r w:rsidR="004404D5" w:rsidRPr="00383D4C">
        <w:rPr>
          <w:rFonts w:ascii="Times New Roman" w:hAnsi="Times New Roman"/>
          <w:sz w:val="24"/>
          <w:szCs w:val="24"/>
        </w:rPr>
        <w:t>Vijeće EU</w:t>
      </w:r>
      <w:r w:rsidR="00635B13" w:rsidRPr="00383D4C">
        <w:rPr>
          <w:rFonts w:ascii="Times New Roman" w:hAnsi="Times New Roman"/>
          <w:sz w:val="24"/>
          <w:szCs w:val="24"/>
        </w:rPr>
        <w:t xml:space="preserve"> </w:t>
      </w:r>
      <w:r w:rsidR="004404D5" w:rsidRPr="00383D4C">
        <w:rPr>
          <w:rFonts w:ascii="Times New Roman" w:hAnsi="Times New Roman"/>
          <w:sz w:val="24"/>
          <w:szCs w:val="24"/>
        </w:rPr>
        <w:t xml:space="preserve">odlučilo se za privremenu primjenu zbog nedostatka vremena za </w:t>
      </w:r>
      <w:r w:rsidR="008E36D9" w:rsidRPr="00383D4C">
        <w:rPr>
          <w:rFonts w:ascii="Times New Roman" w:hAnsi="Times New Roman"/>
          <w:sz w:val="24"/>
          <w:szCs w:val="24"/>
        </w:rPr>
        <w:t xml:space="preserve">okončanje svih potrebnih postupaka potrebnih za njihovo stupanje na snagu </w:t>
      </w:r>
      <w:r w:rsidR="004404D5" w:rsidRPr="00383D4C">
        <w:rPr>
          <w:rFonts w:ascii="Times New Roman" w:hAnsi="Times New Roman"/>
          <w:sz w:val="24"/>
          <w:szCs w:val="24"/>
        </w:rPr>
        <w:t xml:space="preserve">prije isteka prijelaznog razdoblja s UK (31. prosinca 2020.), a kako bi se spriječila pravna </w:t>
      </w:r>
      <w:r w:rsidR="008E36D9" w:rsidRPr="00383D4C">
        <w:rPr>
          <w:rFonts w:ascii="Times New Roman" w:hAnsi="Times New Roman"/>
          <w:sz w:val="24"/>
          <w:szCs w:val="24"/>
        </w:rPr>
        <w:t xml:space="preserve">praznina i </w:t>
      </w:r>
      <w:r w:rsidR="004404D5" w:rsidRPr="00383D4C">
        <w:rPr>
          <w:rFonts w:ascii="Times New Roman" w:hAnsi="Times New Roman"/>
          <w:sz w:val="24"/>
          <w:szCs w:val="24"/>
        </w:rPr>
        <w:t>nesigurnost</w:t>
      </w:r>
      <w:r w:rsidR="000162B0" w:rsidRPr="00383D4C">
        <w:rPr>
          <w:rFonts w:ascii="Times New Roman" w:hAnsi="Times New Roman"/>
          <w:sz w:val="24"/>
          <w:szCs w:val="24"/>
        </w:rPr>
        <w:t>,</w:t>
      </w:r>
      <w:r w:rsidR="004404D5" w:rsidRPr="00383D4C">
        <w:rPr>
          <w:rFonts w:ascii="Times New Roman" w:hAnsi="Times New Roman"/>
          <w:sz w:val="24"/>
          <w:szCs w:val="24"/>
        </w:rPr>
        <w:t xml:space="preserve"> </w:t>
      </w:r>
      <w:r w:rsidR="008E36D9" w:rsidRPr="00383D4C">
        <w:rPr>
          <w:rFonts w:ascii="Times New Roman" w:hAnsi="Times New Roman"/>
          <w:sz w:val="24"/>
          <w:szCs w:val="24"/>
        </w:rPr>
        <w:t xml:space="preserve">kao </w:t>
      </w:r>
      <w:r w:rsidR="004404D5" w:rsidRPr="00383D4C">
        <w:rPr>
          <w:rFonts w:ascii="Times New Roman" w:hAnsi="Times New Roman"/>
          <w:sz w:val="24"/>
          <w:szCs w:val="24"/>
        </w:rPr>
        <w:t>i drugi negativni učinci izostanka političkog dogovora s UK o budućim odnosima. Vijeće EU</w:t>
      </w:r>
      <w:r w:rsidR="00635B13" w:rsidRPr="00383D4C">
        <w:rPr>
          <w:rFonts w:ascii="Times New Roman" w:hAnsi="Times New Roman"/>
          <w:sz w:val="24"/>
          <w:szCs w:val="24"/>
        </w:rPr>
        <w:t xml:space="preserve"> </w:t>
      </w:r>
      <w:r w:rsidR="004404D5" w:rsidRPr="00383D4C">
        <w:rPr>
          <w:rFonts w:ascii="Times New Roman" w:hAnsi="Times New Roman"/>
          <w:sz w:val="24"/>
          <w:szCs w:val="24"/>
        </w:rPr>
        <w:t xml:space="preserve">je </w:t>
      </w:r>
      <w:r w:rsidR="00CD03D4" w:rsidRPr="00383D4C">
        <w:rPr>
          <w:rFonts w:ascii="Times New Roman" w:hAnsi="Times New Roman"/>
          <w:sz w:val="24"/>
          <w:szCs w:val="24"/>
        </w:rPr>
        <w:t xml:space="preserve">o razlozima takve odluke </w:t>
      </w:r>
      <w:r w:rsidR="004404D5" w:rsidRPr="00383D4C">
        <w:rPr>
          <w:rFonts w:ascii="Times New Roman" w:hAnsi="Times New Roman"/>
          <w:sz w:val="24"/>
          <w:szCs w:val="24"/>
        </w:rPr>
        <w:t>obavijestilo E</w:t>
      </w:r>
      <w:r w:rsidR="00635B13" w:rsidRPr="00383D4C">
        <w:rPr>
          <w:rFonts w:ascii="Times New Roman" w:hAnsi="Times New Roman"/>
          <w:sz w:val="24"/>
          <w:szCs w:val="24"/>
        </w:rPr>
        <w:t xml:space="preserve">P </w:t>
      </w:r>
      <w:r w:rsidR="004404D5" w:rsidRPr="00383D4C">
        <w:rPr>
          <w:rFonts w:ascii="Times New Roman" w:hAnsi="Times New Roman"/>
          <w:sz w:val="24"/>
          <w:szCs w:val="24"/>
        </w:rPr>
        <w:t>pismom odobren</w:t>
      </w:r>
      <w:r w:rsidR="00CD03D4" w:rsidRPr="00383D4C">
        <w:rPr>
          <w:rFonts w:ascii="Times New Roman" w:hAnsi="Times New Roman"/>
          <w:sz w:val="24"/>
          <w:szCs w:val="24"/>
        </w:rPr>
        <w:t>im</w:t>
      </w:r>
      <w:r w:rsidR="004404D5" w:rsidRPr="00383D4C">
        <w:rPr>
          <w:rFonts w:ascii="Times New Roman" w:hAnsi="Times New Roman"/>
          <w:sz w:val="24"/>
          <w:szCs w:val="24"/>
        </w:rPr>
        <w:t xml:space="preserve"> na razini </w:t>
      </w:r>
      <w:r w:rsidR="00F27B42" w:rsidRPr="00383D4C">
        <w:rPr>
          <w:rFonts w:ascii="Times New Roman" w:hAnsi="Times New Roman"/>
          <w:sz w:val="24"/>
          <w:szCs w:val="24"/>
        </w:rPr>
        <w:t xml:space="preserve">Odbora </w:t>
      </w:r>
      <w:r w:rsidR="004404D5" w:rsidRPr="00383D4C">
        <w:rPr>
          <w:rFonts w:ascii="Times New Roman" w:hAnsi="Times New Roman"/>
          <w:sz w:val="24"/>
          <w:szCs w:val="24"/>
        </w:rPr>
        <w:t>stalnih predstavnika država članica 25. prosinca</w:t>
      </w:r>
      <w:r w:rsidR="00FF4580" w:rsidRPr="00383D4C">
        <w:rPr>
          <w:rFonts w:ascii="Times New Roman" w:hAnsi="Times New Roman"/>
          <w:sz w:val="24"/>
          <w:szCs w:val="24"/>
        </w:rPr>
        <w:t xml:space="preserve"> 2020</w:t>
      </w:r>
      <w:r w:rsidR="004404D5" w:rsidRPr="00383D4C">
        <w:rPr>
          <w:rFonts w:ascii="Times New Roman" w:hAnsi="Times New Roman"/>
          <w:sz w:val="24"/>
          <w:szCs w:val="24"/>
        </w:rPr>
        <w:t xml:space="preserve">. </w:t>
      </w:r>
    </w:p>
    <w:p w14:paraId="715F8CA0" w14:textId="77777777" w:rsidR="004404D5" w:rsidRPr="00383D4C" w:rsidRDefault="004404D5" w:rsidP="004404D5">
      <w:pPr>
        <w:spacing w:after="0" w:line="240" w:lineRule="auto"/>
        <w:jc w:val="both"/>
        <w:rPr>
          <w:rFonts w:ascii="Times New Roman" w:hAnsi="Times New Roman"/>
          <w:sz w:val="24"/>
          <w:szCs w:val="24"/>
        </w:rPr>
      </w:pPr>
    </w:p>
    <w:p w14:paraId="79A2D99F" w14:textId="5254D4B2" w:rsidR="00751AC9" w:rsidRPr="00383D4C" w:rsidRDefault="00CA6F21" w:rsidP="00D6221A">
      <w:pPr>
        <w:spacing w:line="240" w:lineRule="auto"/>
        <w:jc w:val="both"/>
        <w:rPr>
          <w:rFonts w:ascii="Times New Roman" w:hAnsi="Times New Roman"/>
          <w:sz w:val="24"/>
          <w:szCs w:val="24"/>
        </w:rPr>
      </w:pPr>
      <w:r w:rsidRPr="00383D4C">
        <w:rPr>
          <w:rFonts w:ascii="Times New Roman" w:hAnsi="Times New Roman"/>
          <w:sz w:val="24"/>
          <w:szCs w:val="24"/>
        </w:rPr>
        <w:t>Republika Hrvatska je pozorno pratila</w:t>
      </w:r>
      <w:r w:rsidR="0031495E" w:rsidRPr="00383D4C">
        <w:rPr>
          <w:rFonts w:ascii="Times New Roman" w:hAnsi="Times New Roman"/>
          <w:sz w:val="24"/>
          <w:szCs w:val="24"/>
        </w:rPr>
        <w:t xml:space="preserve"> cjelokupn</w:t>
      </w:r>
      <w:r w:rsidRPr="00383D4C">
        <w:rPr>
          <w:rFonts w:ascii="Times New Roman" w:hAnsi="Times New Roman"/>
          <w:sz w:val="24"/>
          <w:szCs w:val="24"/>
        </w:rPr>
        <w:t>i</w:t>
      </w:r>
      <w:r w:rsidR="00635B13" w:rsidRPr="00383D4C">
        <w:rPr>
          <w:rFonts w:ascii="Times New Roman" w:hAnsi="Times New Roman"/>
          <w:sz w:val="24"/>
          <w:szCs w:val="24"/>
        </w:rPr>
        <w:t xml:space="preserve"> p</w:t>
      </w:r>
      <w:r w:rsidR="008E36D9" w:rsidRPr="00383D4C">
        <w:rPr>
          <w:rFonts w:ascii="Times New Roman" w:hAnsi="Times New Roman"/>
          <w:sz w:val="24"/>
          <w:szCs w:val="24"/>
        </w:rPr>
        <w:t>ostup</w:t>
      </w:r>
      <w:r w:rsidRPr="00383D4C">
        <w:rPr>
          <w:rFonts w:ascii="Times New Roman" w:hAnsi="Times New Roman"/>
          <w:sz w:val="24"/>
          <w:szCs w:val="24"/>
        </w:rPr>
        <w:t>a</w:t>
      </w:r>
      <w:r w:rsidR="008E36D9" w:rsidRPr="00383D4C">
        <w:rPr>
          <w:rFonts w:ascii="Times New Roman" w:hAnsi="Times New Roman"/>
          <w:sz w:val="24"/>
          <w:szCs w:val="24"/>
        </w:rPr>
        <w:t xml:space="preserve">k </w:t>
      </w:r>
      <w:r w:rsidR="0031495E" w:rsidRPr="00383D4C">
        <w:rPr>
          <w:rFonts w:ascii="Times New Roman" w:hAnsi="Times New Roman"/>
          <w:sz w:val="24"/>
          <w:szCs w:val="24"/>
        </w:rPr>
        <w:t>pregovora</w:t>
      </w:r>
      <w:r w:rsidR="00751AC9" w:rsidRPr="00383D4C">
        <w:rPr>
          <w:rFonts w:ascii="Times New Roman" w:hAnsi="Times New Roman"/>
          <w:sz w:val="24"/>
          <w:szCs w:val="24"/>
        </w:rPr>
        <w:t xml:space="preserve"> </w:t>
      </w:r>
      <w:r w:rsidRPr="00383D4C">
        <w:rPr>
          <w:rFonts w:ascii="Times New Roman" w:hAnsi="Times New Roman"/>
          <w:sz w:val="24"/>
          <w:szCs w:val="24"/>
        </w:rPr>
        <w:t xml:space="preserve">s UK </w:t>
      </w:r>
      <w:r w:rsidR="00751AC9" w:rsidRPr="00383D4C">
        <w:rPr>
          <w:rFonts w:ascii="Times New Roman" w:hAnsi="Times New Roman"/>
          <w:sz w:val="24"/>
          <w:szCs w:val="24"/>
        </w:rPr>
        <w:t>te aktivno sudjelovala u radu</w:t>
      </w:r>
      <w:r w:rsidR="00F27B42" w:rsidRPr="00383D4C">
        <w:rPr>
          <w:rFonts w:ascii="Times New Roman" w:hAnsi="Times New Roman"/>
          <w:sz w:val="24"/>
          <w:szCs w:val="24"/>
        </w:rPr>
        <w:t xml:space="preserve"> Vijeća EU i njegovih</w:t>
      </w:r>
      <w:r w:rsidR="00751AC9" w:rsidRPr="00383D4C">
        <w:rPr>
          <w:rFonts w:ascii="Times New Roman" w:hAnsi="Times New Roman"/>
          <w:sz w:val="24"/>
          <w:szCs w:val="24"/>
        </w:rPr>
        <w:t xml:space="preserve"> relevantnih </w:t>
      </w:r>
      <w:r w:rsidR="00F27B42" w:rsidRPr="00383D4C">
        <w:rPr>
          <w:rFonts w:ascii="Times New Roman" w:hAnsi="Times New Roman"/>
          <w:sz w:val="24"/>
          <w:szCs w:val="24"/>
        </w:rPr>
        <w:t xml:space="preserve">pripremnih </w:t>
      </w:r>
      <w:r w:rsidR="00751AC9" w:rsidRPr="00383D4C">
        <w:rPr>
          <w:rFonts w:ascii="Times New Roman" w:hAnsi="Times New Roman"/>
          <w:sz w:val="24"/>
          <w:szCs w:val="24"/>
        </w:rPr>
        <w:t xml:space="preserve">tijela (Radne skupine za UK osnovane u veljači 2020., </w:t>
      </w:r>
      <w:r w:rsidR="00F27B42" w:rsidRPr="00383D4C">
        <w:rPr>
          <w:rFonts w:ascii="Times New Roman" w:hAnsi="Times New Roman"/>
          <w:sz w:val="24"/>
          <w:szCs w:val="24"/>
        </w:rPr>
        <w:t>Odbora stalnih predstavnika</w:t>
      </w:r>
      <w:r w:rsidR="00751AC9" w:rsidRPr="00383D4C">
        <w:rPr>
          <w:rFonts w:ascii="Times New Roman" w:hAnsi="Times New Roman"/>
          <w:sz w:val="24"/>
          <w:szCs w:val="24"/>
        </w:rPr>
        <w:t>)</w:t>
      </w:r>
      <w:r w:rsidRPr="00383D4C">
        <w:rPr>
          <w:rFonts w:ascii="Times New Roman" w:hAnsi="Times New Roman"/>
          <w:sz w:val="24"/>
          <w:szCs w:val="24"/>
        </w:rPr>
        <w:t xml:space="preserve"> na tu temu</w:t>
      </w:r>
      <w:r w:rsidR="00751AC9" w:rsidRPr="00383D4C">
        <w:rPr>
          <w:rFonts w:ascii="Times New Roman" w:hAnsi="Times New Roman"/>
          <w:sz w:val="24"/>
          <w:szCs w:val="24"/>
        </w:rPr>
        <w:t xml:space="preserve">. </w:t>
      </w:r>
    </w:p>
    <w:p w14:paraId="7783A092" w14:textId="1B708BC8" w:rsidR="00751AC9" w:rsidRPr="00383D4C" w:rsidRDefault="00751AC9" w:rsidP="00751AC9">
      <w:pPr>
        <w:spacing w:line="240" w:lineRule="auto"/>
        <w:jc w:val="both"/>
        <w:rPr>
          <w:rFonts w:ascii="Times New Roman" w:hAnsi="Times New Roman"/>
          <w:sz w:val="24"/>
          <w:szCs w:val="24"/>
        </w:rPr>
      </w:pPr>
      <w:r w:rsidRPr="00383D4C">
        <w:rPr>
          <w:rFonts w:ascii="Times New Roman" w:hAnsi="Times New Roman"/>
          <w:sz w:val="24"/>
          <w:szCs w:val="24"/>
        </w:rPr>
        <w:t xml:space="preserve">Predsjednik Vlade RH Andrej Plenković sudjelovao </w:t>
      </w:r>
      <w:r w:rsidR="00CD03D4" w:rsidRPr="00383D4C">
        <w:rPr>
          <w:rFonts w:ascii="Times New Roman" w:hAnsi="Times New Roman"/>
          <w:sz w:val="24"/>
          <w:szCs w:val="24"/>
        </w:rPr>
        <w:t xml:space="preserve">je </w:t>
      </w:r>
      <w:r w:rsidRPr="00383D4C">
        <w:rPr>
          <w:rFonts w:ascii="Times New Roman" w:hAnsi="Times New Roman"/>
          <w:sz w:val="24"/>
          <w:szCs w:val="24"/>
        </w:rPr>
        <w:t xml:space="preserve">na sastancima Europskog vijeća na kojima je politički usmjeravan </w:t>
      </w:r>
      <w:r w:rsidR="00093EAB" w:rsidRPr="00383D4C">
        <w:rPr>
          <w:rFonts w:ascii="Times New Roman" w:hAnsi="Times New Roman"/>
          <w:sz w:val="24"/>
          <w:szCs w:val="24"/>
        </w:rPr>
        <w:t xml:space="preserve">cjelokupni </w:t>
      </w:r>
      <w:r w:rsidRPr="00383D4C">
        <w:rPr>
          <w:rFonts w:ascii="Times New Roman" w:hAnsi="Times New Roman"/>
          <w:sz w:val="24"/>
          <w:szCs w:val="24"/>
        </w:rPr>
        <w:t xml:space="preserve">proces pregovora. </w:t>
      </w:r>
    </w:p>
    <w:p w14:paraId="0FB3EBF7" w14:textId="5B96A30E" w:rsidR="00751AC9" w:rsidRPr="00383D4C" w:rsidRDefault="00751AC9" w:rsidP="00D6221A">
      <w:pPr>
        <w:spacing w:after="0" w:line="240" w:lineRule="auto"/>
        <w:jc w:val="both"/>
        <w:rPr>
          <w:rFonts w:ascii="Times New Roman" w:hAnsi="Times New Roman"/>
          <w:sz w:val="24"/>
          <w:szCs w:val="24"/>
        </w:rPr>
      </w:pPr>
      <w:r w:rsidRPr="00383D4C">
        <w:rPr>
          <w:rFonts w:ascii="Times New Roman" w:hAnsi="Times New Roman"/>
          <w:sz w:val="24"/>
          <w:szCs w:val="24"/>
        </w:rPr>
        <w:t xml:space="preserve">U </w:t>
      </w:r>
      <w:r w:rsidR="00A622CB" w:rsidRPr="00383D4C">
        <w:rPr>
          <w:rFonts w:ascii="Times New Roman" w:hAnsi="Times New Roman"/>
          <w:sz w:val="24"/>
          <w:szCs w:val="24"/>
        </w:rPr>
        <w:t xml:space="preserve">okviru djelovanja Međuresorne radne skupine za europske poslove </w:t>
      </w:r>
      <w:r w:rsidR="00630439" w:rsidRPr="00383D4C">
        <w:rPr>
          <w:rFonts w:ascii="Times New Roman" w:hAnsi="Times New Roman"/>
          <w:sz w:val="24"/>
          <w:szCs w:val="24"/>
        </w:rPr>
        <w:t xml:space="preserve">Republike Hrvatske </w:t>
      </w:r>
      <w:r w:rsidR="00A622CB" w:rsidRPr="00383D4C">
        <w:rPr>
          <w:rFonts w:ascii="Times New Roman" w:hAnsi="Times New Roman"/>
          <w:sz w:val="24"/>
          <w:szCs w:val="24"/>
        </w:rPr>
        <w:t>održan je niz sastanaka predstavni</w:t>
      </w:r>
      <w:r w:rsidRPr="00383D4C">
        <w:rPr>
          <w:rFonts w:ascii="Times New Roman" w:hAnsi="Times New Roman"/>
          <w:sz w:val="24"/>
          <w:szCs w:val="24"/>
        </w:rPr>
        <w:t>ka</w:t>
      </w:r>
      <w:r w:rsidR="00A622CB" w:rsidRPr="00383D4C">
        <w:rPr>
          <w:rFonts w:ascii="Times New Roman" w:hAnsi="Times New Roman"/>
          <w:sz w:val="24"/>
          <w:szCs w:val="24"/>
        </w:rPr>
        <w:t xml:space="preserve"> nadležnih tijela državne uprave s ciljem koordinacije i iz</w:t>
      </w:r>
      <w:r w:rsidR="006915AD" w:rsidRPr="00383D4C">
        <w:rPr>
          <w:rFonts w:ascii="Times New Roman" w:hAnsi="Times New Roman"/>
          <w:sz w:val="24"/>
          <w:szCs w:val="24"/>
        </w:rPr>
        <w:t xml:space="preserve">rade stajališta </w:t>
      </w:r>
      <w:r w:rsidR="000162B0" w:rsidRPr="00383D4C">
        <w:rPr>
          <w:rFonts w:ascii="Times New Roman" w:hAnsi="Times New Roman"/>
          <w:sz w:val="24"/>
          <w:szCs w:val="24"/>
        </w:rPr>
        <w:t>o svim aspektima</w:t>
      </w:r>
      <w:r w:rsidR="004404D5" w:rsidRPr="00383D4C">
        <w:rPr>
          <w:rFonts w:ascii="Times New Roman" w:hAnsi="Times New Roman"/>
          <w:sz w:val="24"/>
          <w:szCs w:val="24"/>
        </w:rPr>
        <w:t xml:space="preserve"> </w:t>
      </w:r>
      <w:r w:rsidR="006915AD" w:rsidRPr="00383D4C">
        <w:rPr>
          <w:rFonts w:ascii="Times New Roman" w:hAnsi="Times New Roman"/>
          <w:sz w:val="24"/>
          <w:szCs w:val="24"/>
        </w:rPr>
        <w:t>pregovor</w:t>
      </w:r>
      <w:r w:rsidR="004404D5" w:rsidRPr="00383D4C">
        <w:rPr>
          <w:rFonts w:ascii="Times New Roman" w:hAnsi="Times New Roman"/>
          <w:sz w:val="24"/>
          <w:szCs w:val="24"/>
        </w:rPr>
        <w:t>a</w:t>
      </w:r>
      <w:r w:rsidR="00A622CB" w:rsidRPr="00383D4C">
        <w:rPr>
          <w:rFonts w:ascii="Times New Roman" w:hAnsi="Times New Roman"/>
          <w:sz w:val="24"/>
          <w:szCs w:val="24"/>
        </w:rPr>
        <w:t xml:space="preserve"> o budućim odn</w:t>
      </w:r>
      <w:r w:rsidR="0031495E" w:rsidRPr="00383D4C">
        <w:rPr>
          <w:rFonts w:ascii="Times New Roman" w:hAnsi="Times New Roman"/>
          <w:sz w:val="24"/>
          <w:szCs w:val="24"/>
        </w:rPr>
        <w:t xml:space="preserve">osima, odnosno o </w:t>
      </w:r>
      <w:r w:rsidR="00A7360B" w:rsidRPr="00383D4C">
        <w:rPr>
          <w:rFonts w:ascii="Times New Roman" w:hAnsi="Times New Roman"/>
          <w:sz w:val="24"/>
          <w:szCs w:val="24"/>
        </w:rPr>
        <w:t xml:space="preserve">pripremama za eventualni izostanak dogovora. </w:t>
      </w:r>
      <w:r w:rsidR="00A622CB" w:rsidRPr="00383D4C">
        <w:rPr>
          <w:rFonts w:ascii="Times New Roman" w:hAnsi="Times New Roman"/>
          <w:sz w:val="24"/>
          <w:szCs w:val="24"/>
        </w:rPr>
        <w:t>U okviru redovite koordinacije EU poslova</w:t>
      </w:r>
      <w:r w:rsidR="00CD03D4" w:rsidRPr="00383D4C">
        <w:rPr>
          <w:rFonts w:ascii="Times New Roman" w:hAnsi="Times New Roman"/>
          <w:sz w:val="24"/>
          <w:szCs w:val="24"/>
        </w:rPr>
        <w:t>,</w:t>
      </w:r>
      <w:r w:rsidR="00A622CB" w:rsidRPr="00383D4C">
        <w:rPr>
          <w:rFonts w:ascii="Times New Roman" w:hAnsi="Times New Roman"/>
          <w:sz w:val="24"/>
          <w:szCs w:val="24"/>
        </w:rPr>
        <w:t xml:space="preserve"> sukladno Odluci o osn</w:t>
      </w:r>
      <w:r w:rsidR="00A7360B" w:rsidRPr="00383D4C">
        <w:rPr>
          <w:rFonts w:ascii="Times New Roman" w:hAnsi="Times New Roman"/>
          <w:sz w:val="24"/>
          <w:szCs w:val="24"/>
        </w:rPr>
        <w:t>ivanju MRS EU (</w:t>
      </w:r>
      <w:r w:rsidRPr="00383D4C">
        <w:rPr>
          <w:rFonts w:ascii="Times New Roman" w:hAnsi="Times New Roman"/>
          <w:sz w:val="24"/>
          <w:szCs w:val="24"/>
        </w:rPr>
        <w:t xml:space="preserve">NN </w:t>
      </w:r>
      <w:r w:rsidR="00A7360B" w:rsidRPr="00383D4C">
        <w:rPr>
          <w:rFonts w:ascii="Times New Roman" w:hAnsi="Times New Roman"/>
          <w:sz w:val="24"/>
          <w:szCs w:val="24"/>
        </w:rPr>
        <w:t>43/2016)</w:t>
      </w:r>
      <w:r w:rsidR="00CD03D4" w:rsidRPr="00383D4C">
        <w:rPr>
          <w:rFonts w:ascii="Times New Roman" w:hAnsi="Times New Roman"/>
          <w:sz w:val="24"/>
          <w:szCs w:val="24"/>
        </w:rPr>
        <w:t>,</w:t>
      </w:r>
      <w:r w:rsidR="00A7360B" w:rsidRPr="00383D4C">
        <w:rPr>
          <w:rFonts w:ascii="Times New Roman" w:hAnsi="Times New Roman"/>
          <w:sz w:val="24"/>
          <w:szCs w:val="24"/>
        </w:rPr>
        <w:t xml:space="preserve"> izrađeno je</w:t>
      </w:r>
      <w:r w:rsidR="00A622CB" w:rsidRPr="00383D4C">
        <w:rPr>
          <w:rFonts w:ascii="Times New Roman" w:hAnsi="Times New Roman"/>
          <w:sz w:val="24"/>
          <w:szCs w:val="24"/>
        </w:rPr>
        <w:t xml:space="preserve"> </w:t>
      </w:r>
      <w:r w:rsidR="00A7360B" w:rsidRPr="00383D4C">
        <w:rPr>
          <w:rFonts w:ascii="Times New Roman" w:hAnsi="Times New Roman"/>
          <w:sz w:val="24"/>
          <w:szCs w:val="24"/>
        </w:rPr>
        <w:t>i prihvaćeno i stajalište</w:t>
      </w:r>
      <w:r w:rsidR="00A622CB" w:rsidRPr="00383D4C">
        <w:rPr>
          <w:rFonts w:ascii="Times New Roman" w:hAnsi="Times New Roman"/>
          <w:sz w:val="24"/>
          <w:szCs w:val="24"/>
        </w:rPr>
        <w:t xml:space="preserve"> RH </w:t>
      </w:r>
      <w:r w:rsidR="006915AD" w:rsidRPr="00383D4C">
        <w:rPr>
          <w:rFonts w:ascii="Times New Roman" w:hAnsi="Times New Roman"/>
          <w:sz w:val="24"/>
          <w:szCs w:val="24"/>
        </w:rPr>
        <w:t>o žurnim ciljanim mjerama</w:t>
      </w:r>
      <w:r w:rsidR="00A622CB" w:rsidRPr="00383D4C">
        <w:rPr>
          <w:rFonts w:ascii="Times New Roman" w:hAnsi="Times New Roman"/>
          <w:sz w:val="24"/>
          <w:szCs w:val="24"/>
        </w:rPr>
        <w:t xml:space="preserve"> koje je </w:t>
      </w:r>
      <w:r w:rsidR="00A7360B" w:rsidRPr="00383D4C">
        <w:rPr>
          <w:rFonts w:ascii="Times New Roman" w:hAnsi="Times New Roman"/>
          <w:sz w:val="24"/>
          <w:szCs w:val="24"/>
        </w:rPr>
        <w:t>predložila EK</w:t>
      </w:r>
      <w:r w:rsidR="004404D5" w:rsidRPr="00383D4C">
        <w:rPr>
          <w:rFonts w:ascii="Times New Roman" w:hAnsi="Times New Roman"/>
          <w:sz w:val="24"/>
          <w:szCs w:val="24"/>
        </w:rPr>
        <w:t xml:space="preserve"> početkom prosinca</w:t>
      </w:r>
      <w:r w:rsidR="00635B13" w:rsidRPr="00383D4C">
        <w:rPr>
          <w:rFonts w:ascii="Times New Roman" w:hAnsi="Times New Roman"/>
          <w:sz w:val="24"/>
          <w:szCs w:val="24"/>
        </w:rPr>
        <w:t xml:space="preserve"> 2020</w:t>
      </w:r>
      <w:r w:rsidR="00A7360B" w:rsidRPr="00383D4C">
        <w:rPr>
          <w:rFonts w:ascii="Times New Roman" w:hAnsi="Times New Roman"/>
          <w:sz w:val="24"/>
          <w:szCs w:val="24"/>
        </w:rPr>
        <w:t xml:space="preserve">. </w:t>
      </w:r>
      <w:r w:rsidR="00A622CB" w:rsidRPr="00383D4C">
        <w:rPr>
          <w:rFonts w:ascii="Times New Roman" w:hAnsi="Times New Roman"/>
          <w:sz w:val="24"/>
          <w:szCs w:val="24"/>
        </w:rPr>
        <w:t xml:space="preserve"> </w:t>
      </w:r>
    </w:p>
    <w:p w14:paraId="04701E01" w14:textId="77777777" w:rsidR="00751AC9" w:rsidRPr="00383D4C" w:rsidRDefault="00751AC9" w:rsidP="00D6221A">
      <w:pPr>
        <w:spacing w:after="0" w:line="240" w:lineRule="auto"/>
        <w:jc w:val="both"/>
        <w:rPr>
          <w:rFonts w:ascii="Times New Roman" w:hAnsi="Times New Roman"/>
          <w:sz w:val="24"/>
          <w:szCs w:val="24"/>
        </w:rPr>
      </w:pPr>
    </w:p>
    <w:p w14:paraId="5C3BB379" w14:textId="37F90B91" w:rsidR="0035640A" w:rsidRPr="00383D4C" w:rsidRDefault="0035640A" w:rsidP="00D6221A">
      <w:pPr>
        <w:spacing w:after="0" w:line="240" w:lineRule="auto"/>
        <w:jc w:val="both"/>
        <w:rPr>
          <w:rFonts w:ascii="Times New Roman" w:hAnsi="Times New Roman"/>
          <w:sz w:val="24"/>
          <w:szCs w:val="24"/>
        </w:rPr>
      </w:pPr>
      <w:r w:rsidRPr="00383D4C">
        <w:rPr>
          <w:rFonts w:ascii="Times New Roman" w:hAnsi="Times New Roman"/>
          <w:b/>
          <w:sz w:val="24"/>
          <w:szCs w:val="24"/>
          <w:u w:val="single"/>
        </w:rPr>
        <w:t>Sadržaj buduć</w:t>
      </w:r>
      <w:r w:rsidR="00CA6F21" w:rsidRPr="00383D4C">
        <w:rPr>
          <w:rFonts w:ascii="Times New Roman" w:hAnsi="Times New Roman"/>
          <w:b/>
          <w:sz w:val="24"/>
          <w:szCs w:val="24"/>
          <w:u w:val="single"/>
        </w:rPr>
        <w:t>ih odnosa i</w:t>
      </w:r>
      <w:r w:rsidRPr="00383D4C">
        <w:rPr>
          <w:rFonts w:ascii="Times New Roman" w:hAnsi="Times New Roman"/>
          <w:b/>
          <w:sz w:val="24"/>
          <w:szCs w:val="24"/>
          <w:u w:val="single"/>
        </w:rPr>
        <w:t xml:space="preserve"> suradnje </w:t>
      </w:r>
      <w:r w:rsidR="00635B13" w:rsidRPr="00383D4C">
        <w:rPr>
          <w:rFonts w:ascii="Times New Roman" w:hAnsi="Times New Roman"/>
          <w:b/>
          <w:sz w:val="24"/>
          <w:szCs w:val="24"/>
          <w:u w:val="single"/>
        </w:rPr>
        <w:t xml:space="preserve">EU i </w:t>
      </w:r>
      <w:r w:rsidRPr="00383D4C">
        <w:rPr>
          <w:rFonts w:ascii="Times New Roman" w:hAnsi="Times New Roman"/>
          <w:b/>
          <w:sz w:val="24"/>
          <w:szCs w:val="24"/>
          <w:u w:val="single"/>
        </w:rPr>
        <w:t>UK</w:t>
      </w:r>
      <w:r w:rsidRPr="00383D4C">
        <w:rPr>
          <w:rFonts w:ascii="Times New Roman" w:hAnsi="Times New Roman"/>
          <w:sz w:val="24"/>
          <w:szCs w:val="24"/>
        </w:rPr>
        <w:t xml:space="preserve"> </w:t>
      </w:r>
    </w:p>
    <w:p w14:paraId="7961221D" w14:textId="77777777" w:rsidR="00E603C2" w:rsidRPr="00383D4C" w:rsidRDefault="00E603C2" w:rsidP="00D6221A">
      <w:pPr>
        <w:spacing w:after="0" w:line="240" w:lineRule="auto"/>
        <w:jc w:val="both"/>
        <w:rPr>
          <w:rFonts w:ascii="Times New Roman" w:hAnsi="Times New Roman"/>
          <w:sz w:val="24"/>
          <w:szCs w:val="24"/>
        </w:rPr>
      </w:pPr>
    </w:p>
    <w:p w14:paraId="1E66A7BA" w14:textId="47CEAA46" w:rsidR="00AE0C60" w:rsidRPr="00383D4C" w:rsidRDefault="00630439" w:rsidP="00D6221A">
      <w:pPr>
        <w:spacing w:after="0" w:line="240" w:lineRule="auto"/>
        <w:jc w:val="both"/>
        <w:rPr>
          <w:rFonts w:ascii="Times New Roman" w:hAnsi="Times New Roman"/>
          <w:sz w:val="24"/>
          <w:szCs w:val="24"/>
        </w:rPr>
      </w:pPr>
      <w:r w:rsidRPr="00383D4C">
        <w:rPr>
          <w:rFonts w:ascii="Times New Roman" w:hAnsi="Times New Roman"/>
          <w:b/>
          <w:sz w:val="24"/>
          <w:szCs w:val="24"/>
        </w:rPr>
        <w:t xml:space="preserve">Sporazumom </w:t>
      </w:r>
      <w:r w:rsidR="00BE0BB5" w:rsidRPr="00383D4C">
        <w:rPr>
          <w:rFonts w:ascii="Times New Roman" w:hAnsi="Times New Roman"/>
          <w:b/>
          <w:sz w:val="24"/>
          <w:szCs w:val="24"/>
        </w:rPr>
        <w:t>o</w:t>
      </w:r>
      <w:r w:rsidR="007F03CD" w:rsidRPr="00383D4C">
        <w:rPr>
          <w:rFonts w:ascii="Times New Roman" w:hAnsi="Times New Roman"/>
          <w:b/>
          <w:sz w:val="24"/>
          <w:szCs w:val="24"/>
        </w:rPr>
        <w:t xml:space="preserve"> trgovini i suradnji</w:t>
      </w:r>
      <w:r w:rsidR="007F03CD" w:rsidRPr="00383D4C">
        <w:rPr>
          <w:rFonts w:ascii="Times New Roman" w:hAnsi="Times New Roman"/>
          <w:sz w:val="24"/>
          <w:szCs w:val="24"/>
        </w:rPr>
        <w:t xml:space="preserve"> osiguravaju se temelji za </w:t>
      </w:r>
      <w:r w:rsidR="004404D5" w:rsidRPr="00383D4C">
        <w:rPr>
          <w:rFonts w:ascii="Times New Roman" w:hAnsi="Times New Roman"/>
          <w:sz w:val="24"/>
          <w:szCs w:val="24"/>
        </w:rPr>
        <w:t xml:space="preserve">međusobno </w:t>
      </w:r>
      <w:r w:rsidR="007F03CD" w:rsidRPr="00383D4C">
        <w:rPr>
          <w:rFonts w:ascii="Times New Roman" w:hAnsi="Times New Roman"/>
          <w:sz w:val="24"/>
          <w:szCs w:val="24"/>
        </w:rPr>
        <w:t xml:space="preserve">gospodarsko, socijalno i sigurnosno partnerstvo. Njime </w:t>
      </w:r>
      <w:r w:rsidR="004404D5" w:rsidRPr="00383D4C">
        <w:rPr>
          <w:rFonts w:ascii="Times New Roman" w:hAnsi="Times New Roman"/>
          <w:sz w:val="24"/>
          <w:szCs w:val="24"/>
        </w:rPr>
        <w:t>se u prvome redu omogućava</w:t>
      </w:r>
      <w:r w:rsidR="007F03CD" w:rsidRPr="00383D4C">
        <w:rPr>
          <w:rFonts w:ascii="Times New Roman" w:hAnsi="Times New Roman"/>
          <w:sz w:val="24"/>
          <w:szCs w:val="24"/>
        </w:rPr>
        <w:t xml:space="preserve"> trgovina bez carina i kvota za sve proizvode sukladne propisima o podrijetlu, uz obvezu obiju strana da se pridržavaju dogovorenih visokih standarda zaštite u područjima poput s</w:t>
      </w:r>
      <w:r w:rsidR="00BE0BB5" w:rsidRPr="00383D4C">
        <w:rPr>
          <w:rFonts w:ascii="Times New Roman" w:hAnsi="Times New Roman"/>
          <w:sz w:val="24"/>
          <w:szCs w:val="24"/>
        </w:rPr>
        <w:t>ocijalnih i radnih prava</w:t>
      </w:r>
      <w:r w:rsidR="004404D5" w:rsidRPr="00383D4C">
        <w:rPr>
          <w:rFonts w:ascii="Times New Roman" w:hAnsi="Times New Roman"/>
          <w:sz w:val="24"/>
          <w:szCs w:val="24"/>
        </w:rPr>
        <w:t xml:space="preserve">, zaštite okoliša, </w:t>
      </w:r>
      <w:r w:rsidR="00635B13" w:rsidRPr="00383D4C">
        <w:rPr>
          <w:rFonts w:ascii="Times New Roman" w:hAnsi="Times New Roman"/>
          <w:sz w:val="24"/>
          <w:szCs w:val="24"/>
        </w:rPr>
        <w:t xml:space="preserve">te </w:t>
      </w:r>
      <w:r w:rsidR="004404D5" w:rsidRPr="00383D4C">
        <w:rPr>
          <w:rFonts w:ascii="Times New Roman" w:hAnsi="Times New Roman"/>
          <w:sz w:val="24"/>
          <w:szCs w:val="24"/>
        </w:rPr>
        <w:t>porezne transparentnosti</w:t>
      </w:r>
      <w:r w:rsidR="00BE0BB5" w:rsidRPr="00383D4C">
        <w:rPr>
          <w:rFonts w:ascii="Times New Roman" w:hAnsi="Times New Roman"/>
          <w:sz w:val="24"/>
          <w:szCs w:val="24"/>
        </w:rPr>
        <w:t xml:space="preserve"> </w:t>
      </w:r>
      <w:r w:rsidR="00A240E5" w:rsidRPr="00383D4C">
        <w:rPr>
          <w:rFonts w:ascii="Times New Roman" w:hAnsi="Times New Roman"/>
          <w:sz w:val="24"/>
          <w:szCs w:val="24"/>
        </w:rPr>
        <w:t xml:space="preserve">i </w:t>
      </w:r>
      <w:r w:rsidR="00BE0BB5" w:rsidRPr="00383D4C">
        <w:rPr>
          <w:rFonts w:ascii="Times New Roman" w:hAnsi="Times New Roman"/>
          <w:sz w:val="24"/>
          <w:szCs w:val="24"/>
        </w:rPr>
        <w:t xml:space="preserve">dodjele državnih potpora. Pored trgovine, uređuju se mogućnosti suradnje u nizu drugih područja od interesa za EU i njezine građane </w:t>
      </w:r>
      <w:r w:rsidR="00AE0C60" w:rsidRPr="00383D4C">
        <w:rPr>
          <w:rFonts w:ascii="Times New Roman" w:hAnsi="Times New Roman"/>
          <w:sz w:val="24"/>
          <w:szCs w:val="24"/>
        </w:rPr>
        <w:t>– zračn</w:t>
      </w:r>
      <w:r w:rsidR="00487392" w:rsidRPr="00383D4C">
        <w:rPr>
          <w:rFonts w:ascii="Times New Roman" w:hAnsi="Times New Roman"/>
          <w:sz w:val="24"/>
          <w:szCs w:val="24"/>
        </w:rPr>
        <w:t>om</w:t>
      </w:r>
      <w:r w:rsidR="00AE0C60" w:rsidRPr="00383D4C">
        <w:rPr>
          <w:rFonts w:ascii="Times New Roman" w:hAnsi="Times New Roman"/>
          <w:sz w:val="24"/>
          <w:szCs w:val="24"/>
        </w:rPr>
        <w:t xml:space="preserve"> i cestovn</w:t>
      </w:r>
      <w:r w:rsidR="00487392" w:rsidRPr="00383D4C">
        <w:rPr>
          <w:rFonts w:ascii="Times New Roman" w:hAnsi="Times New Roman"/>
          <w:sz w:val="24"/>
          <w:szCs w:val="24"/>
        </w:rPr>
        <w:t>om</w:t>
      </w:r>
      <w:r w:rsidR="00AE0C60" w:rsidRPr="00383D4C">
        <w:rPr>
          <w:rFonts w:ascii="Times New Roman" w:hAnsi="Times New Roman"/>
          <w:sz w:val="24"/>
          <w:szCs w:val="24"/>
        </w:rPr>
        <w:t xml:space="preserve"> </w:t>
      </w:r>
      <w:r w:rsidR="00BE0BB5" w:rsidRPr="00383D4C">
        <w:rPr>
          <w:rFonts w:ascii="Times New Roman" w:hAnsi="Times New Roman"/>
          <w:sz w:val="24"/>
          <w:szCs w:val="24"/>
        </w:rPr>
        <w:t>promet</w:t>
      </w:r>
      <w:r w:rsidR="00487392" w:rsidRPr="00383D4C">
        <w:rPr>
          <w:rFonts w:ascii="Times New Roman" w:hAnsi="Times New Roman"/>
          <w:sz w:val="24"/>
          <w:szCs w:val="24"/>
        </w:rPr>
        <w:t>u</w:t>
      </w:r>
      <w:r w:rsidR="00BE0BB5" w:rsidRPr="00383D4C">
        <w:rPr>
          <w:rFonts w:ascii="Times New Roman" w:hAnsi="Times New Roman"/>
          <w:sz w:val="24"/>
          <w:szCs w:val="24"/>
        </w:rPr>
        <w:t>, ribarstv</w:t>
      </w:r>
      <w:r w:rsidR="00487392" w:rsidRPr="00383D4C">
        <w:rPr>
          <w:rFonts w:ascii="Times New Roman" w:hAnsi="Times New Roman"/>
          <w:sz w:val="24"/>
          <w:szCs w:val="24"/>
        </w:rPr>
        <w:t>u</w:t>
      </w:r>
      <w:r w:rsidR="00BE0BB5" w:rsidRPr="00383D4C">
        <w:rPr>
          <w:rFonts w:ascii="Times New Roman" w:hAnsi="Times New Roman"/>
          <w:sz w:val="24"/>
          <w:szCs w:val="24"/>
        </w:rPr>
        <w:t>, energeti</w:t>
      </w:r>
      <w:r w:rsidR="00487392" w:rsidRPr="00383D4C">
        <w:rPr>
          <w:rFonts w:ascii="Times New Roman" w:hAnsi="Times New Roman"/>
          <w:sz w:val="24"/>
          <w:szCs w:val="24"/>
        </w:rPr>
        <w:t>ci</w:t>
      </w:r>
      <w:r w:rsidR="00BE0BB5" w:rsidRPr="00383D4C">
        <w:rPr>
          <w:rFonts w:ascii="Times New Roman" w:hAnsi="Times New Roman"/>
          <w:sz w:val="24"/>
          <w:szCs w:val="24"/>
        </w:rPr>
        <w:t>, koordinacij</w:t>
      </w:r>
      <w:r w:rsidR="00487392" w:rsidRPr="00383D4C">
        <w:rPr>
          <w:rFonts w:ascii="Times New Roman" w:hAnsi="Times New Roman"/>
          <w:sz w:val="24"/>
          <w:szCs w:val="24"/>
        </w:rPr>
        <w:t>i</w:t>
      </w:r>
      <w:r w:rsidR="00BE0BB5" w:rsidRPr="00383D4C">
        <w:rPr>
          <w:rFonts w:ascii="Times New Roman" w:hAnsi="Times New Roman"/>
          <w:sz w:val="24"/>
          <w:szCs w:val="24"/>
        </w:rPr>
        <w:t xml:space="preserve"> sustava socijalne sigurnosti</w:t>
      </w:r>
      <w:r w:rsidR="00AE0C60" w:rsidRPr="00383D4C">
        <w:rPr>
          <w:rFonts w:ascii="Times New Roman" w:hAnsi="Times New Roman"/>
          <w:sz w:val="24"/>
          <w:szCs w:val="24"/>
        </w:rPr>
        <w:t>, državn</w:t>
      </w:r>
      <w:r w:rsidR="003E3569" w:rsidRPr="00383D4C">
        <w:rPr>
          <w:rFonts w:ascii="Times New Roman" w:hAnsi="Times New Roman"/>
          <w:sz w:val="24"/>
          <w:szCs w:val="24"/>
        </w:rPr>
        <w:t>im</w:t>
      </w:r>
      <w:r w:rsidR="00AE0C60" w:rsidRPr="00383D4C">
        <w:rPr>
          <w:rFonts w:ascii="Times New Roman" w:hAnsi="Times New Roman"/>
          <w:sz w:val="24"/>
          <w:szCs w:val="24"/>
        </w:rPr>
        <w:t xml:space="preserve"> potpor</w:t>
      </w:r>
      <w:r w:rsidR="003E3569" w:rsidRPr="00383D4C">
        <w:rPr>
          <w:rFonts w:ascii="Times New Roman" w:hAnsi="Times New Roman"/>
          <w:sz w:val="24"/>
          <w:szCs w:val="24"/>
        </w:rPr>
        <w:t>ama</w:t>
      </w:r>
      <w:r w:rsidR="00AE0C60" w:rsidRPr="00383D4C">
        <w:rPr>
          <w:rFonts w:ascii="Times New Roman" w:hAnsi="Times New Roman"/>
          <w:sz w:val="24"/>
          <w:szCs w:val="24"/>
        </w:rPr>
        <w:t xml:space="preserve">, </w:t>
      </w:r>
      <w:r w:rsidR="00A52D36" w:rsidRPr="00383D4C">
        <w:rPr>
          <w:rFonts w:ascii="Times New Roman" w:hAnsi="Times New Roman"/>
          <w:sz w:val="24"/>
          <w:szCs w:val="24"/>
        </w:rPr>
        <w:t>ulaganjima</w:t>
      </w:r>
      <w:r w:rsidR="00AE0C60" w:rsidRPr="00383D4C">
        <w:rPr>
          <w:rFonts w:ascii="Times New Roman" w:hAnsi="Times New Roman"/>
          <w:sz w:val="24"/>
          <w:szCs w:val="24"/>
        </w:rPr>
        <w:t>, tržišno</w:t>
      </w:r>
      <w:r w:rsidR="003E3569" w:rsidRPr="00383D4C">
        <w:rPr>
          <w:rFonts w:ascii="Times New Roman" w:hAnsi="Times New Roman"/>
          <w:sz w:val="24"/>
          <w:szCs w:val="24"/>
        </w:rPr>
        <w:t>m</w:t>
      </w:r>
      <w:r w:rsidR="00AE0C60" w:rsidRPr="00383D4C">
        <w:rPr>
          <w:rFonts w:ascii="Times New Roman" w:hAnsi="Times New Roman"/>
          <w:sz w:val="24"/>
          <w:szCs w:val="24"/>
        </w:rPr>
        <w:t xml:space="preserve"> natjecanj</w:t>
      </w:r>
      <w:r w:rsidR="003E3569" w:rsidRPr="00383D4C">
        <w:rPr>
          <w:rFonts w:ascii="Times New Roman" w:hAnsi="Times New Roman"/>
          <w:sz w:val="24"/>
          <w:szCs w:val="24"/>
        </w:rPr>
        <w:t>u</w:t>
      </w:r>
      <w:r w:rsidR="00BE0BB5" w:rsidRPr="00383D4C">
        <w:rPr>
          <w:rFonts w:ascii="Times New Roman" w:hAnsi="Times New Roman"/>
          <w:sz w:val="24"/>
          <w:szCs w:val="24"/>
        </w:rPr>
        <w:t xml:space="preserve"> i dr</w:t>
      </w:r>
      <w:r w:rsidR="003E3569" w:rsidRPr="00383D4C">
        <w:rPr>
          <w:rFonts w:ascii="Times New Roman" w:hAnsi="Times New Roman"/>
          <w:sz w:val="24"/>
          <w:szCs w:val="24"/>
        </w:rPr>
        <w:t xml:space="preserve">ugima. </w:t>
      </w:r>
    </w:p>
    <w:p w14:paraId="633D4157" w14:textId="77777777" w:rsidR="00AE0C60" w:rsidRPr="00383D4C" w:rsidRDefault="00AE0C60" w:rsidP="00D6221A">
      <w:pPr>
        <w:spacing w:after="0" w:line="240" w:lineRule="auto"/>
        <w:jc w:val="both"/>
        <w:rPr>
          <w:rFonts w:ascii="Times New Roman" w:hAnsi="Times New Roman"/>
          <w:sz w:val="24"/>
          <w:szCs w:val="24"/>
        </w:rPr>
      </w:pPr>
    </w:p>
    <w:p w14:paraId="40009E57" w14:textId="06CDA92E" w:rsidR="00487392" w:rsidRPr="00383D4C" w:rsidRDefault="00792032" w:rsidP="00487392">
      <w:pPr>
        <w:spacing w:after="0" w:line="240" w:lineRule="auto"/>
        <w:jc w:val="both"/>
        <w:rPr>
          <w:rFonts w:ascii="Times New Roman" w:hAnsi="Times New Roman"/>
          <w:sz w:val="24"/>
          <w:szCs w:val="24"/>
        </w:rPr>
      </w:pPr>
      <w:r w:rsidRPr="00383D4C">
        <w:rPr>
          <w:rFonts w:ascii="Times New Roman" w:hAnsi="Times New Roman"/>
          <w:sz w:val="24"/>
          <w:szCs w:val="24"/>
        </w:rPr>
        <w:t xml:space="preserve">Sporazumom se uređuju mogućnosti bezviznih kratkih </w:t>
      </w:r>
      <w:r w:rsidR="004F1F42" w:rsidRPr="00383D4C">
        <w:rPr>
          <w:rFonts w:ascii="Times New Roman" w:hAnsi="Times New Roman"/>
          <w:sz w:val="24"/>
          <w:szCs w:val="24"/>
        </w:rPr>
        <w:t xml:space="preserve">putovanja građana EU i UK sukladno nacionalnom zakonodavstvu </w:t>
      </w:r>
      <w:r w:rsidR="00B878F7">
        <w:rPr>
          <w:rFonts w:ascii="Times New Roman" w:hAnsi="Times New Roman"/>
          <w:sz w:val="24"/>
          <w:szCs w:val="24"/>
        </w:rPr>
        <w:t>(pri čemu UK ima obvezu jednako postupati prema držav</w:t>
      </w:r>
      <w:r w:rsidR="00904B50">
        <w:rPr>
          <w:rFonts w:ascii="Times New Roman" w:hAnsi="Times New Roman"/>
          <w:sz w:val="24"/>
          <w:szCs w:val="24"/>
        </w:rPr>
        <w:t>ljanima svih država članica EU</w:t>
      </w:r>
      <w:r w:rsidR="00B878F7">
        <w:rPr>
          <w:rFonts w:ascii="Times New Roman" w:hAnsi="Times New Roman"/>
          <w:sz w:val="24"/>
          <w:szCs w:val="24"/>
        </w:rPr>
        <w:t xml:space="preserve">) </w:t>
      </w:r>
      <w:r w:rsidR="004F1F42" w:rsidRPr="00383D4C">
        <w:rPr>
          <w:rFonts w:ascii="Times New Roman" w:hAnsi="Times New Roman"/>
          <w:sz w:val="24"/>
          <w:szCs w:val="24"/>
        </w:rPr>
        <w:t xml:space="preserve">te sudjelovanje UK u </w:t>
      </w:r>
      <w:r w:rsidR="00635B13" w:rsidRPr="00383D4C">
        <w:rPr>
          <w:rFonts w:ascii="Times New Roman" w:hAnsi="Times New Roman"/>
          <w:sz w:val="24"/>
          <w:szCs w:val="24"/>
        </w:rPr>
        <w:t xml:space="preserve">nekim </w:t>
      </w:r>
      <w:r w:rsidR="004F1F42" w:rsidRPr="00383D4C">
        <w:rPr>
          <w:rFonts w:ascii="Times New Roman" w:hAnsi="Times New Roman"/>
          <w:sz w:val="24"/>
          <w:szCs w:val="24"/>
        </w:rPr>
        <w:t>program</w:t>
      </w:r>
      <w:r w:rsidR="00635B13" w:rsidRPr="00383D4C">
        <w:rPr>
          <w:rFonts w:ascii="Times New Roman" w:hAnsi="Times New Roman"/>
          <w:sz w:val="24"/>
          <w:szCs w:val="24"/>
        </w:rPr>
        <w:t>ima</w:t>
      </w:r>
      <w:r w:rsidR="004F1F42" w:rsidRPr="00383D4C">
        <w:rPr>
          <w:rFonts w:ascii="Times New Roman" w:hAnsi="Times New Roman"/>
          <w:sz w:val="24"/>
          <w:szCs w:val="24"/>
        </w:rPr>
        <w:t xml:space="preserve"> </w:t>
      </w:r>
      <w:r w:rsidR="00635B13" w:rsidRPr="00383D4C">
        <w:rPr>
          <w:rFonts w:ascii="Times New Roman" w:hAnsi="Times New Roman"/>
          <w:sz w:val="24"/>
          <w:szCs w:val="24"/>
        </w:rPr>
        <w:t>E</w:t>
      </w:r>
      <w:r w:rsidR="004F1F42" w:rsidRPr="00383D4C">
        <w:rPr>
          <w:rFonts w:ascii="Times New Roman" w:hAnsi="Times New Roman"/>
          <w:sz w:val="24"/>
          <w:szCs w:val="24"/>
        </w:rPr>
        <w:t>U od 2021.</w:t>
      </w:r>
      <w:r w:rsidR="00635B13" w:rsidRPr="00383D4C">
        <w:rPr>
          <w:rFonts w:ascii="Times New Roman" w:hAnsi="Times New Roman"/>
          <w:sz w:val="24"/>
          <w:szCs w:val="24"/>
        </w:rPr>
        <w:t xml:space="preserve"> do </w:t>
      </w:r>
      <w:r w:rsidR="004F1F42" w:rsidRPr="00383D4C">
        <w:rPr>
          <w:rFonts w:ascii="Times New Roman" w:hAnsi="Times New Roman"/>
          <w:sz w:val="24"/>
          <w:szCs w:val="24"/>
        </w:rPr>
        <w:t xml:space="preserve">2027., primjerice </w:t>
      </w:r>
      <w:r w:rsidR="00487392" w:rsidRPr="00383D4C">
        <w:rPr>
          <w:rFonts w:ascii="Times New Roman" w:hAnsi="Times New Roman"/>
          <w:sz w:val="24"/>
          <w:szCs w:val="24"/>
        </w:rPr>
        <w:t xml:space="preserve">u </w:t>
      </w:r>
      <w:r w:rsidR="004F1F42" w:rsidRPr="00383D4C">
        <w:rPr>
          <w:rFonts w:ascii="Times New Roman" w:hAnsi="Times New Roman"/>
          <w:sz w:val="24"/>
          <w:szCs w:val="24"/>
        </w:rPr>
        <w:t>Obzor</w:t>
      </w:r>
      <w:r w:rsidR="00487392" w:rsidRPr="00383D4C">
        <w:rPr>
          <w:rFonts w:ascii="Times New Roman" w:hAnsi="Times New Roman"/>
          <w:sz w:val="24"/>
          <w:szCs w:val="24"/>
        </w:rPr>
        <w:t>u</w:t>
      </w:r>
      <w:r w:rsidR="004F1F42" w:rsidRPr="00383D4C">
        <w:rPr>
          <w:rFonts w:ascii="Times New Roman" w:hAnsi="Times New Roman"/>
          <w:sz w:val="24"/>
          <w:szCs w:val="24"/>
        </w:rPr>
        <w:t xml:space="preserve"> Europa. </w:t>
      </w:r>
      <w:r w:rsidR="00BE0BB5" w:rsidRPr="00383D4C">
        <w:rPr>
          <w:rFonts w:ascii="Times New Roman" w:hAnsi="Times New Roman"/>
          <w:sz w:val="24"/>
          <w:szCs w:val="24"/>
        </w:rPr>
        <w:t xml:space="preserve">Uspostavlja se i okvir za međusobnu suradnju u provedbi zakona te </w:t>
      </w:r>
      <w:r w:rsidR="00635B13" w:rsidRPr="00383D4C">
        <w:rPr>
          <w:rFonts w:ascii="Times New Roman" w:hAnsi="Times New Roman"/>
          <w:sz w:val="24"/>
          <w:szCs w:val="24"/>
        </w:rPr>
        <w:t xml:space="preserve">za </w:t>
      </w:r>
      <w:r w:rsidR="00BE0BB5" w:rsidRPr="00383D4C">
        <w:rPr>
          <w:rFonts w:ascii="Times New Roman" w:hAnsi="Times New Roman"/>
          <w:sz w:val="24"/>
          <w:szCs w:val="24"/>
        </w:rPr>
        <w:t xml:space="preserve">pravosudnu suradnju. Sporazumom su predviđena </w:t>
      </w:r>
      <w:r w:rsidR="004F1F42" w:rsidRPr="00383D4C">
        <w:rPr>
          <w:rFonts w:ascii="Times New Roman" w:hAnsi="Times New Roman"/>
          <w:sz w:val="24"/>
          <w:szCs w:val="24"/>
        </w:rPr>
        <w:t xml:space="preserve">i </w:t>
      </w:r>
      <w:r w:rsidR="00BE0BB5" w:rsidRPr="00383D4C">
        <w:rPr>
          <w:rFonts w:ascii="Times New Roman" w:hAnsi="Times New Roman"/>
          <w:sz w:val="24"/>
          <w:szCs w:val="24"/>
        </w:rPr>
        <w:t xml:space="preserve">zajednička tijela koja će biti zadužena za praćenje provedbe i razmjenu mišljenja. </w:t>
      </w:r>
      <w:r w:rsidR="00487392" w:rsidRPr="00383D4C">
        <w:rPr>
          <w:rFonts w:ascii="Times New Roman" w:hAnsi="Times New Roman"/>
          <w:sz w:val="24"/>
          <w:szCs w:val="24"/>
        </w:rPr>
        <w:t xml:space="preserve">Uz </w:t>
      </w:r>
      <w:r w:rsidR="00910025" w:rsidRPr="00383D4C">
        <w:rPr>
          <w:rFonts w:ascii="Times New Roman" w:hAnsi="Times New Roman"/>
          <w:sz w:val="24"/>
          <w:szCs w:val="24"/>
        </w:rPr>
        <w:t>Z</w:t>
      </w:r>
      <w:r w:rsidR="00487392" w:rsidRPr="00383D4C">
        <w:rPr>
          <w:rFonts w:ascii="Times New Roman" w:hAnsi="Times New Roman"/>
          <w:sz w:val="24"/>
          <w:szCs w:val="24"/>
        </w:rPr>
        <w:t xml:space="preserve">ajedničko </w:t>
      </w:r>
      <w:r w:rsidR="00635B13" w:rsidRPr="00383D4C">
        <w:rPr>
          <w:rFonts w:ascii="Times New Roman" w:hAnsi="Times New Roman"/>
          <w:sz w:val="24"/>
          <w:szCs w:val="24"/>
        </w:rPr>
        <w:t>v</w:t>
      </w:r>
      <w:r w:rsidR="00487392" w:rsidRPr="00383D4C">
        <w:rPr>
          <w:rFonts w:ascii="Times New Roman" w:hAnsi="Times New Roman"/>
          <w:sz w:val="24"/>
          <w:szCs w:val="24"/>
        </w:rPr>
        <w:t>ijeće za partnerstvo</w:t>
      </w:r>
      <w:r w:rsidR="00501DEC" w:rsidRPr="00383D4C">
        <w:rPr>
          <w:rFonts w:ascii="Times New Roman" w:hAnsi="Times New Roman"/>
          <w:sz w:val="24"/>
          <w:szCs w:val="24"/>
        </w:rPr>
        <w:t>,</w:t>
      </w:r>
      <w:r w:rsidR="00487392" w:rsidRPr="00383D4C">
        <w:rPr>
          <w:rFonts w:ascii="Times New Roman" w:hAnsi="Times New Roman"/>
          <w:sz w:val="24"/>
          <w:szCs w:val="24"/>
        </w:rPr>
        <w:t xml:space="preserve"> koje će se sastajati na ministarskoj razini, za provedbu će biti zadužen i niz posebnih tematskih odbora i radnih skupina. </w:t>
      </w:r>
    </w:p>
    <w:p w14:paraId="72C7537B" w14:textId="77777777" w:rsidR="00AE0C60" w:rsidRPr="00383D4C" w:rsidRDefault="00AE0C60" w:rsidP="00D6221A">
      <w:pPr>
        <w:spacing w:after="0" w:line="240" w:lineRule="auto"/>
        <w:jc w:val="both"/>
        <w:rPr>
          <w:rFonts w:ascii="Times New Roman" w:hAnsi="Times New Roman"/>
          <w:sz w:val="24"/>
          <w:szCs w:val="24"/>
        </w:rPr>
      </w:pPr>
    </w:p>
    <w:p w14:paraId="63DA9AC1" w14:textId="4D05CA82" w:rsidR="00BE0BB5" w:rsidRPr="00383D4C" w:rsidRDefault="00BE0BB5" w:rsidP="00D6221A">
      <w:pPr>
        <w:spacing w:after="0" w:line="240" w:lineRule="auto"/>
        <w:jc w:val="both"/>
        <w:rPr>
          <w:rFonts w:ascii="Times New Roman" w:hAnsi="Times New Roman"/>
          <w:sz w:val="24"/>
          <w:szCs w:val="24"/>
        </w:rPr>
      </w:pPr>
      <w:r w:rsidRPr="00383D4C">
        <w:rPr>
          <w:rFonts w:ascii="Times New Roman" w:hAnsi="Times New Roman"/>
          <w:sz w:val="24"/>
          <w:szCs w:val="24"/>
        </w:rPr>
        <w:t xml:space="preserve">Suradnja u području vanjske politike, sigurnosti i obrane nije obuhvaćena dogovorenim okvirom, </w:t>
      </w:r>
      <w:r w:rsidR="00635B13" w:rsidRPr="00383D4C">
        <w:rPr>
          <w:rFonts w:ascii="Times New Roman" w:hAnsi="Times New Roman"/>
          <w:sz w:val="24"/>
          <w:szCs w:val="24"/>
        </w:rPr>
        <w:t xml:space="preserve">na traženje UK, </w:t>
      </w:r>
      <w:r w:rsidRPr="00383D4C">
        <w:rPr>
          <w:rFonts w:ascii="Times New Roman" w:hAnsi="Times New Roman"/>
          <w:sz w:val="24"/>
          <w:szCs w:val="24"/>
        </w:rPr>
        <w:t xml:space="preserve">iako su ta područja bila dijelom mandata Vijeća EU. </w:t>
      </w:r>
    </w:p>
    <w:p w14:paraId="546FCEBB" w14:textId="77777777" w:rsidR="00825051" w:rsidRPr="00383D4C" w:rsidRDefault="00825051" w:rsidP="00D6221A">
      <w:pPr>
        <w:spacing w:after="0" w:line="240" w:lineRule="auto"/>
        <w:jc w:val="both"/>
        <w:rPr>
          <w:rFonts w:ascii="Times New Roman" w:hAnsi="Times New Roman"/>
          <w:sz w:val="24"/>
          <w:szCs w:val="24"/>
        </w:rPr>
      </w:pPr>
    </w:p>
    <w:p w14:paraId="605AB5FF" w14:textId="38DAD144" w:rsidR="00BE0BB5" w:rsidRPr="00383D4C" w:rsidRDefault="00630439" w:rsidP="00D6221A">
      <w:pPr>
        <w:spacing w:after="0" w:line="240" w:lineRule="auto"/>
        <w:jc w:val="both"/>
        <w:rPr>
          <w:rFonts w:ascii="Times New Roman" w:hAnsi="Times New Roman"/>
          <w:sz w:val="24"/>
          <w:szCs w:val="24"/>
        </w:rPr>
      </w:pPr>
      <w:r w:rsidRPr="00383D4C">
        <w:rPr>
          <w:rFonts w:ascii="Times New Roman" w:hAnsi="Times New Roman"/>
          <w:b/>
          <w:sz w:val="24"/>
          <w:szCs w:val="24"/>
        </w:rPr>
        <w:t>S</w:t>
      </w:r>
      <w:r w:rsidR="00BE0BB5" w:rsidRPr="00383D4C">
        <w:rPr>
          <w:rFonts w:ascii="Times New Roman" w:hAnsi="Times New Roman"/>
          <w:b/>
          <w:sz w:val="24"/>
          <w:szCs w:val="24"/>
        </w:rPr>
        <w:t>porazum</w:t>
      </w:r>
      <w:r w:rsidRPr="00383D4C">
        <w:rPr>
          <w:rFonts w:ascii="Times New Roman" w:hAnsi="Times New Roman"/>
          <w:b/>
          <w:sz w:val="24"/>
          <w:szCs w:val="24"/>
        </w:rPr>
        <w:t>om</w:t>
      </w:r>
      <w:r w:rsidR="00BE0BB5" w:rsidRPr="00383D4C">
        <w:rPr>
          <w:rFonts w:ascii="Times New Roman" w:hAnsi="Times New Roman"/>
          <w:b/>
          <w:sz w:val="24"/>
          <w:szCs w:val="24"/>
        </w:rPr>
        <w:t xml:space="preserve"> </w:t>
      </w:r>
      <w:r w:rsidR="00A52D36" w:rsidRPr="00383D4C">
        <w:rPr>
          <w:rFonts w:ascii="Times New Roman" w:hAnsi="Times New Roman"/>
          <w:b/>
          <w:sz w:val="24"/>
          <w:szCs w:val="24"/>
        </w:rPr>
        <w:t>o sigurnosnim postupcima za razmjenu i zaštitu klasificiranih podataka</w:t>
      </w:r>
      <w:r w:rsidR="00BE0BB5" w:rsidRPr="00383D4C">
        <w:rPr>
          <w:rFonts w:ascii="Times New Roman" w:hAnsi="Times New Roman"/>
          <w:sz w:val="24"/>
          <w:szCs w:val="24"/>
        </w:rPr>
        <w:t xml:space="preserve"> uređuje se okvir za </w:t>
      </w:r>
      <w:r w:rsidR="003E3569" w:rsidRPr="00383D4C">
        <w:rPr>
          <w:rFonts w:ascii="Times New Roman" w:hAnsi="Times New Roman"/>
          <w:sz w:val="24"/>
          <w:szCs w:val="24"/>
        </w:rPr>
        <w:t xml:space="preserve">međusobnu </w:t>
      </w:r>
      <w:r w:rsidR="00BE0BB5" w:rsidRPr="00383D4C">
        <w:rPr>
          <w:rFonts w:ascii="Times New Roman" w:hAnsi="Times New Roman"/>
          <w:sz w:val="24"/>
          <w:szCs w:val="24"/>
        </w:rPr>
        <w:t xml:space="preserve">suradnju </w:t>
      </w:r>
      <w:r w:rsidR="00E9368F" w:rsidRPr="00383D4C">
        <w:rPr>
          <w:rFonts w:ascii="Times New Roman" w:hAnsi="Times New Roman"/>
          <w:sz w:val="24"/>
          <w:szCs w:val="24"/>
        </w:rPr>
        <w:t>u području zaštite</w:t>
      </w:r>
      <w:r w:rsidR="00BE0BB5" w:rsidRPr="00383D4C">
        <w:rPr>
          <w:rFonts w:ascii="Times New Roman" w:hAnsi="Times New Roman"/>
          <w:sz w:val="24"/>
          <w:szCs w:val="24"/>
        </w:rPr>
        <w:t xml:space="preserve"> </w:t>
      </w:r>
      <w:r w:rsidR="00DC7C48" w:rsidRPr="00383D4C">
        <w:rPr>
          <w:rFonts w:ascii="Times New Roman" w:hAnsi="Times New Roman"/>
          <w:sz w:val="24"/>
          <w:szCs w:val="24"/>
        </w:rPr>
        <w:t xml:space="preserve">klasificiranih </w:t>
      </w:r>
      <w:r w:rsidR="00BE0BB5" w:rsidRPr="00383D4C">
        <w:rPr>
          <w:rFonts w:ascii="Times New Roman" w:hAnsi="Times New Roman"/>
          <w:sz w:val="24"/>
          <w:szCs w:val="24"/>
        </w:rPr>
        <w:t>podataka</w:t>
      </w:r>
      <w:r w:rsidR="003E3569" w:rsidRPr="00383D4C">
        <w:rPr>
          <w:rFonts w:ascii="Times New Roman" w:hAnsi="Times New Roman"/>
          <w:sz w:val="24"/>
          <w:szCs w:val="24"/>
        </w:rPr>
        <w:t xml:space="preserve">, dok se </w:t>
      </w:r>
      <w:r w:rsidR="003E3569" w:rsidRPr="00383D4C">
        <w:rPr>
          <w:rFonts w:ascii="Times New Roman" w:hAnsi="Times New Roman"/>
          <w:b/>
          <w:sz w:val="24"/>
          <w:szCs w:val="24"/>
        </w:rPr>
        <w:t>Sporazum</w:t>
      </w:r>
      <w:r w:rsidR="00E9368F" w:rsidRPr="00383D4C">
        <w:rPr>
          <w:rFonts w:ascii="Times New Roman" w:hAnsi="Times New Roman"/>
          <w:b/>
          <w:sz w:val="24"/>
          <w:szCs w:val="24"/>
        </w:rPr>
        <w:t>om</w:t>
      </w:r>
      <w:r w:rsidR="003E3569" w:rsidRPr="00383D4C">
        <w:rPr>
          <w:rFonts w:ascii="Times New Roman" w:hAnsi="Times New Roman"/>
          <w:b/>
          <w:sz w:val="24"/>
          <w:szCs w:val="24"/>
        </w:rPr>
        <w:t xml:space="preserve"> </w:t>
      </w:r>
      <w:r w:rsidR="00A52D36" w:rsidRPr="00383D4C">
        <w:rPr>
          <w:rFonts w:ascii="Times New Roman" w:hAnsi="Times New Roman"/>
          <w:b/>
          <w:sz w:val="24"/>
          <w:szCs w:val="24"/>
        </w:rPr>
        <w:t xml:space="preserve">o suradnji u području sigurne i miroljubive uporabe nuklearne energije </w:t>
      </w:r>
      <w:r w:rsidR="003E3569" w:rsidRPr="00383D4C">
        <w:rPr>
          <w:rFonts w:ascii="Times New Roman" w:hAnsi="Times New Roman"/>
          <w:sz w:val="24"/>
          <w:szCs w:val="24"/>
        </w:rPr>
        <w:lastRenderedPageBreak/>
        <w:t xml:space="preserve">omogućuje suradnja u području trgovine, opskrbe nuklearnim i nenuklearnim materijalom i opremom, prijenosa tehnologije, nabave, sigurnog upravljanja istrošenim gorivom i radioaktivnim otpadom, nuklearne sigurnosti i zaštite od zračenja </w:t>
      </w:r>
      <w:r w:rsidR="00E40C85" w:rsidRPr="00383D4C">
        <w:rPr>
          <w:rFonts w:ascii="Times New Roman" w:hAnsi="Times New Roman"/>
          <w:sz w:val="24"/>
          <w:szCs w:val="24"/>
        </w:rPr>
        <w:t>te</w:t>
      </w:r>
      <w:r w:rsidR="003E3569" w:rsidRPr="00383D4C">
        <w:rPr>
          <w:rFonts w:ascii="Times New Roman" w:hAnsi="Times New Roman"/>
          <w:sz w:val="24"/>
          <w:szCs w:val="24"/>
        </w:rPr>
        <w:t xml:space="preserve"> drugim </w:t>
      </w:r>
      <w:r w:rsidR="00635B13" w:rsidRPr="00383D4C">
        <w:rPr>
          <w:rFonts w:ascii="Times New Roman" w:hAnsi="Times New Roman"/>
          <w:sz w:val="24"/>
          <w:szCs w:val="24"/>
        </w:rPr>
        <w:t xml:space="preserve">relevantnim </w:t>
      </w:r>
      <w:r w:rsidR="003E3569" w:rsidRPr="00383D4C">
        <w:rPr>
          <w:rFonts w:ascii="Times New Roman" w:hAnsi="Times New Roman"/>
          <w:sz w:val="24"/>
          <w:szCs w:val="24"/>
        </w:rPr>
        <w:t>područjima.</w:t>
      </w:r>
    </w:p>
    <w:p w14:paraId="1304DE37" w14:textId="77777777" w:rsidR="00825051" w:rsidRPr="00383D4C" w:rsidRDefault="00825051" w:rsidP="00D6221A">
      <w:pPr>
        <w:spacing w:after="0" w:line="240" w:lineRule="auto"/>
        <w:jc w:val="both"/>
        <w:rPr>
          <w:rFonts w:ascii="Times New Roman" w:hAnsi="Times New Roman"/>
          <w:sz w:val="24"/>
          <w:szCs w:val="24"/>
        </w:rPr>
      </w:pPr>
    </w:p>
    <w:p w14:paraId="3CCDB102" w14:textId="3D3E3819" w:rsidR="003E3569" w:rsidRPr="00383D4C" w:rsidRDefault="00BE0BB5" w:rsidP="003E3569">
      <w:pPr>
        <w:spacing w:after="0" w:line="240" w:lineRule="auto"/>
        <w:jc w:val="both"/>
        <w:rPr>
          <w:rFonts w:ascii="Times New Roman" w:hAnsi="Times New Roman"/>
          <w:sz w:val="24"/>
          <w:szCs w:val="24"/>
        </w:rPr>
      </w:pPr>
      <w:r w:rsidRPr="00383D4C">
        <w:rPr>
          <w:rFonts w:ascii="Times New Roman" w:hAnsi="Times New Roman"/>
          <w:sz w:val="24"/>
          <w:szCs w:val="24"/>
        </w:rPr>
        <w:t xml:space="preserve">Sporazum o trgovini i suradnji i Sporazum o </w:t>
      </w:r>
      <w:r w:rsidR="00E40C85" w:rsidRPr="00383D4C">
        <w:rPr>
          <w:rFonts w:ascii="Times New Roman" w:hAnsi="Times New Roman"/>
          <w:sz w:val="24"/>
          <w:szCs w:val="24"/>
        </w:rPr>
        <w:t>sigurnosnim postupcima za razmjenu i zaštitu</w:t>
      </w:r>
      <w:r w:rsidRPr="00383D4C">
        <w:rPr>
          <w:rFonts w:ascii="Times New Roman" w:hAnsi="Times New Roman"/>
          <w:sz w:val="24"/>
          <w:szCs w:val="24"/>
        </w:rPr>
        <w:t xml:space="preserve"> </w:t>
      </w:r>
      <w:r w:rsidR="00E40C85" w:rsidRPr="00383D4C">
        <w:rPr>
          <w:rFonts w:ascii="Times New Roman" w:hAnsi="Times New Roman"/>
          <w:sz w:val="24"/>
          <w:szCs w:val="24"/>
        </w:rPr>
        <w:t xml:space="preserve">klasificiranih </w:t>
      </w:r>
      <w:r w:rsidRPr="00383D4C">
        <w:rPr>
          <w:rFonts w:ascii="Times New Roman" w:hAnsi="Times New Roman"/>
          <w:sz w:val="24"/>
          <w:szCs w:val="24"/>
        </w:rPr>
        <w:t xml:space="preserve">podataka </w:t>
      </w:r>
      <w:r w:rsidRPr="00383D4C">
        <w:rPr>
          <w:rFonts w:ascii="Times New Roman" w:hAnsi="Times New Roman"/>
          <w:b/>
          <w:sz w:val="24"/>
          <w:szCs w:val="24"/>
        </w:rPr>
        <w:t>potpisuju se u ime EU</w:t>
      </w:r>
      <w:r w:rsidRPr="00383D4C">
        <w:rPr>
          <w:rFonts w:ascii="Times New Roman" w:hAnsi="Times New Roman"/>
          <w:sz w:val="24"/>
          <w:szCs w:val="24"/>
        </w:rPr>
        <w:t xml:space="preserve"> temeljem članka 217. Ugovora o funkcioniranju E</w:t>
      </w:r>
      <w:r w:rsidR="00635B13" w:rsidRPr="00383D4C">
        <w:rPr>
          <w:rFonts w:ascii="Times New Roman" w:hAnsi="Times New Roman"/>
          <w:sz w:val="24"/>
          <w:szCs w:val="24"/>
        </w:rPr>
        <w:t>U</w:t>
      </w:r>
      <w:r w:rsidRPr="00383D4C">
        <w:rPr>
          <w:rFonts w:ascii="Times New Roman" w:hAnsi="Times New Roman"/>
          <w:sz w:val="24"/>
          <w:szCs w:val="24"/>
        </w:rPr>
        <w:t xml:space="preserve">, </w:t>
      </w:r>
      <w:r w:rsidRPr="00383D4C">
        <w:rPr>
          <w:rFonts w:ascii="Times New Roman" w:hAnsi="Times New Roman"/>
          <w:b/>
          <w:sz w:val="24"/>
          <w:szCs w:val="24"/>
        </w:rPr>
        <w:t>nakon jednoglasne odluke država članica EU</w:t>
      </w:r>
      <w:r w:rsidRPr="00383D4C">
        <w:rPr>
          <w:rFonts w:ascii="Times New Roman" w:hAnsi="Times New Roman"/>
          <w:sz w:val="24"/>
          <w:szCs w:val="24"/>
        </w:rPr>
        <w:t xml:space="preserve">. </w:t>
      </w:r>
      <w:r w:rsidR="003E3569" w:rsidRPr="00383D4C">
        <w:rPr>
          <w:rFonts w:ascii="Times New Roman" w:hAnsi="Times New Roman"/>
          <w:sz w:val="24"/>
          <w:szCs w:val="24"/>
        </w:rPr>
        <w:t xml:space="preserve">Sporazum o suradnji u </w:t>
      </w:r>
      <w:r w:rsidR="00E40C85" w:rsidRPr="00383D4C">
        <w:rPr>
          <w:rFonts w:ascii="Times New Roman" w:hAnsi="Times New Roman"/>
          <w:sz w:val="24"/>
          <w:szCs w:val="24"/>
        </w:rPr>
        <w:t>području sigurne i miroljubive uporabe</w:t>
      </w:r>
      <w:r w:rsidR="003E3569" w:rsidRPr="00383D4C">
        <w:rPr>
          <w:rFonts w:ascii="Times New Roman" w:hAnsi="Times New Roman"/>
          <w:sz w:val="24"/>
          <w:szCs w:val="24"/>
        </w:rPr>
        <w:t xml:space="preserve"> nuklearne energije </w:t>
      </w:r>
      <w:r w:rsidR="003E3569" w:rsidRPr="00383D4C">
        <w:rPr>
          <w:rFonts w:ascii="Times New Roman" w:hAnsi="Times New Roman"/>
          <w:b/>
          <w:sz w:val="24"/>
          <w:szCs w:val="24"/>
        </w:rPr>
        <w:t xml:space="preserve">potpisuje se u ime Europske zajednice za atomsku energiju </w:t>
      </w:r>
      <w:r w:rsidR="003E3569" w:rsidRPr="00383D4C">
        <w:rPr>
          <w:rFonts w:ascii="Times New Roman" w:hAnsi="Times New Roman"/>
          <w:sz w:val="24"/>
          <w:szCs w:val="24"/>
        </w:rPr>
        <w:t>temeljem članka 101. Ugovora o Europskoj zajednici za atomsku energiju</w:t>
      </w:r>
      <w:r w:rsidR="00C66298" w:rsidRPr="00383D4C">
        <w:rPr>
          <w:rFonts w:ascii="Times New Roman" w:hAnsi="Times New Roman"/>
          <w:sz w:val="24"/>
          <w:szCs w:val="24"/>
        </w:rPr>
        <w:t xml:space="preserve"> te ga sklapa E</w:t>
      </w:r>
      <w:r w:rsidR="00785B84" w:rsidRPr="00383D4C">
        <w:rPr>
          <w:rFonts w:ascii="Times New Roman" w:hAnsi="Times New Roman"/>
          <w:sz w:val="24"/>
          <w:szCs w:val="24"/>
        </w:rPr>
        <w:t>uropska komisija</w:t>
      </w:r>
      <w:r w:rsidR="003E3569" w:rsidRPr="00383D4C">
        <w:rPr>
          <w:rFonts w:ascii="Times New Roman" w:hAnsi="Times New Roman"/>
          <w:sz w:val="24"/>
          <w:szCs w:val="24"/>
        </w:rPr>
        <w:t xml:space="preserve">. Za stupanje na snagu </w:t>
      </w:r>
      <w:r w:rsidR="00A52D36" w:rsidRPr="00383D4C">
        <w:rPr>
          <w:rFonts w:ascii="Times New Roman" w:hAnsi="Times New Roman"/>
          <w:sz w:val="24"/>
          <w:szCs w:val="24"/>
        </w:rPr>
        <w:t xml:space="preserve">prva dva sporazuma </w:t>
      </w:r>
      <w:r w:rsidR="003E3569" w:rsidRPr="00383D4C">
        <w:rPr>
          <w:rFonts w:ascii="Times New Roman" w:hAnsi="Times New Roman"/>
          <w:sz w:val="24"/>
          <w:szCs w:val="24"/>
        </w:rPr>
        <w:t>potrebna je suglasnost E</w:t>
      </w:r>
      <w:r w:rsidR="00247210" w:rsidRPr="00383D4C">
        <w:rPr>
          <w:rFonts w:ascii="Times New Roman" w:hAnsi="Times New Roman"/>
          <w:sz w:val="24"/>
          <w:szCs w:val="24"/>
        </w:rPr>
        <w:t>P</w:t>
      </w:r>
      <w:r w:rsidR="003E3569" w:rsidRPr="00383D4C">
        <w:rPr>
          <w:rFonts w:ascii="Times New Roman" w:hAnsi="Times New Roman"/>
          <w:sz w:val="24"/>
          <w:szCs w:val="24"/>
        </w:rPr>
        <w:t xml:space="preserve">, </w:t>
      </w:r>
      <w:r w:rsidR="00A52D36" w:rsidRPr="00383D4C">
        <w:rPr>
          <w:rFonts w:ascii="Times New Roman" w:hAnsi="Times New Roman"/>
          <w:sz w:val="24"/>
          <w:szCs w:val="24"/>
        </w:rPr>
        <w:t>a</w:t>
      </w:r>
      <w:r w:rsidR="00C66298" w:rsidRPr="00383D4C">
        <w:rPr>
          <w:rFonts w:ascii="Times New Roman" w:hAnsi="Times New Roman"/>
          <w:sz w:val="24"/>
          <w:szCs w:val="24"/>
        </w:rPr>
        <w:t xml:space="preserve"> u slučaju Sporazuma o suradnji u korištenju nuklearne energije, </w:t>
      </w:r>
      <w:r w:rsidR="00E40C85" w:rsidRPr="00383D4C">
        <w:rPr>
          <w:rFonts w:ascii="Times New Roman" w:hAnsi="Times New Roman"/>
          <w:sz w:val="24"/>
          <w:szCs w:val="24"/>
        </w:rPr>
        <w:t xml:space="preserve">odobrenje Vijeća. </w:t>
      </w:r>
    </w:p>
    <w:p w14:paraId="3A0C6914" w14:textId="77777777" w:rsidR="003E3569" w:rsidRPr="00383D4C" w:rsidRDefault="003E3569" w:rsidP="003E3569">
      <w:pPr>
        <w:spacing w:after="0" w:line="240" w:lineRule="auto"/>
        <w:jc w:val="both"/>
        <w:rPr>
          <w:rFonts w:ascii="Times New Roman" w:hAnsi="Times New Roman"/>
          <w:sz w:val="24"/>
          <w:szCs w:val="24"/>
        </w:rPr>
      </w:pPr>
    </w:p>
    <w:p w14:paraId="0927E575" w14:textId="68A518C4" w:rsidR="003E3569" w:rsidRPr="00383D4C" w:rsidRDefault="003E3569" w:rsidP="003E3569">
      <w:pPr>
        <w:spacing w:after="0" w:line="240" w:lineRule="auto"/>
        <w:jc w:val="both"/>
        <w:rPr>
          <w:rFonts w:ascii="Times New Roman" w:hAnsi="Times New Roman"/>
          <w:sz w:val="24"/>
          <w:szCs w:val="24"/>
        </w:rPr>
      </w:pPr>
      <w:r w:rsidRPr="00383D4C">
        <w:rPr>
          <w:rFonts w:ascii="Times New Roman" w:hAnsi="Times New Roman"/>
          <w:sz w:val="24"/>
          <w:szCs w:val="24"/>
        </w:rPr>
        <w:t xml:space="preserve">Države članice EU nisu stranke </w:t>
      </w:r>
      <w:r w:rsidR="00003822" w:rsidRPr="00383D4C">
        <w:rPr>
          <w:rFonts w:ascii="Times New Roman" w:hAnsi="Times New Roman"/>
          <w:sz w:val="24"/>
          <w:szCs w:val="24"/>
        </w:rPr>
        <w:t xml:space="preserve">navedenih </w:t>
      </w:r>
      <w:r w:rsidRPr="00383D4C">
        <w:rPr>
          <w:rFonts w:ascii="Times New Roman" w:hAnsi="Times New Roman"/>
          <w:sz w:val="24"/>
          <w:szCs w:val="24"/>
        </w:rPr>
        <w:t>sporazum</w:t>
      </w:r>
      <w:r w:rsidR="00E9368F" w:rsidRPr="00383D4C">
        <w:rPr>
          <w:rFonts w:ascii="Times New Roman" w:hAnsi="Times New Roman"/>
          <w:sz w:val="24"/>
          <w:szCs w:val="24"/>
        </w:rPr>
        <w:t xml:space="preserve">a </w:t>
      </w:r>
      <w:r w:rsidRPr="00383D4C">
        <w:rPr>
          <w:rFonts w:ascii="Times New Roman" w:hAnsi="Times New Roman"/>
          <w:sz w:val="24"/>
          <w:szCs w:val="24"/>
        </w:rPr>
        <w:t xml:space="preserve">te stoga nije potrebno </w:t>
      </w:r>
      <w:r w:rsidR="00B1282B" w:rsidRPr="00383D4C">
        <w:rPr>
          <w:rFonts w:ascii="Times New Roman" w:hAnsi="Times New Roman"/>
          <w:sz w:val="24"/>
          <w:szCs w:val="24"/>
        </w:rPr>
        <w:t xml:space="preserve">donošenje odluka o potpisivanju tih sporazuma kao ni njihovo </w:t>
      </w:r>
      <w:r w:rsidRPr="00383D4C">
        <w:rPr>
          <w:rFonts w:ascii="Times New Roman" w:hAnsi="Times New Roman"/>
          <w:sz w:val="24"/>
          <w:szCs w:val="24"/>
        </w:rPr>
        <w:t xml:space="preserve">potvrđivanje sukladno nacionalnom zakonodavstvu. </w:t>
      </w:r>
    </w:p>
    <w:p w14:paraId="5A9A6E07" w14:textId="77777777" w:rsidR="000921A3" w:rsidRPr="00383D4C" w:rsidRDefault="000921A3" w:rsidP="003E3569">
      <w:pPr>
        <w:spacing w:after="0" w:line="240" w:lineRule="auto"/>
        <w:jc w:val="both"/>
        <w:rPr>
          <w:rFonts w:ascii="Times New Roman" w:hAnsi="Times New Roman" w:cs="Times New Roman"/>
          <w:sz w:val="24"/>
          <w:szCs w:val="24"/>
        </w:rPr>
      </w:pPr>
    </w:p>
    <w:p w14:paraId="717BE90B" w14:textId="4903B576" w:rsidR="00E603C2" w:rsidRPr="00383D4C" w:rsidRDefault="00E603C2" w:rsidP="00E603C2">
      <w:pPr>
        <w:spacing w:after="0" w:line="240" w:lineRule="auto"/>
        <w:jc w:val="both"/>
        <w:rPr>
          <w:rFonts w:ascii="Times New Roman" w:hAnsi="Times New Roman"/>
          <w:sz w:val="24"/>
          <w:szCs w:val="24"/>
        </w:rPr>
      </w:pPr>
      <w:r w:rsidRPr="00383D4C">
        <w:rPr>
          <w:rFonts w:ascii="Times New Roman" w:hAnsi="Times New Roman"/>
          <w:sz w:val="24"/>
          <w:szCs w:val="24"/>
        </w:rPr>
        <w:t xml:space="preserve">U onim sektorima koji nisu obuhvaćeni sporazumima između EU i UK o budućoj suradnji, odnosi s UK bit će od 1. siječnja 2021. </w:t>
      </w:r>
      <w:r w:rsidR="00003822" w:rsidRPr="00383D4C">
        <w:rPr>
          <w:rFonts w:ascii="Times New Roman" w:hAnsi="Times New Roman"/>
          <w:sz w:val="24"/>
          <w:szCs w:val="24"/>
        </w:rPr>
        <w:t xml:space="preserve">uređeni </w:t>
      </w:r>
      <w:r w:rsidRPr="00383D4C">
        <w:rPr>
          <w:rFonts w:ascii="Times New Roman" w:hAnsi="Times New Roman"/>
          <w:b/>
          <w:sz w:val="24"/>
          <w:szCs w:val="24"/>
        </w:rPr>
        <w:t>nacionalnim zakonodavstvom, odnosno drugim međunarodnim sporazumima koji su na snazi</w:t>
      </w:r>
      <w:r w:rsidRPr="00383D4C">
        <w:rPr>
          <w:rFonts w:ascii="Times New Roman" w:hAnsi="Times New Roman"/>
          <w:sz w:val="24"/>
          <w:szCs w:val="24"/>
        </w:rPr>
        <w:t xml:space="preserve">, uključujući Sporazum o povlačenju UK iz EU. </w:t>
      </w:r>
    </w:p>
    <w:p w14:paraId="39A8376B" w14:textId="77777777" w:rsidR="00E603C2" w:rsidRPr="00383D4C" w:rsidRDefault="00E603C2" w:rsidP="00E603C2">
      <w:pPr>
        <w:spacing w:after="0" w:line="240" w:lineRule="auto"/>
        <w:jc w:val="both"/>
        <w:rPr>
          <w:rFonts w:ascii="Times New Roman" w:hAnsi="Times New Roman"/>
          <w:sz w:val="24"/>
          <w:szCs w:val="24"/>
        </w:rPr>
      </w:pPr>
    </w:p>
    <w:p w14:paraId="0562D76C" w14:textId="1BD67573" w:rsidR="00A622CB" w:rsidRPr="00383D4C" w:rsidRDefault="00E603C2" w:rsidP="00D6221A">
      <w:pPr>
        <w:spacing w:after="0" w:line="240" w:lineRule="auto"/>
        <w:jc w:val="both"/>
        <w:rPr>
          <w:rFonts w:ascii="Times New Roman" w:hAnsi="Times New Roman"/>
          <w:sz w:val="24"/>
          <w:szCs w:val="24"/>
        </w:rPr>
      </w:pPr>
      <w:r w:rsidRPr="00383D4C">
        <w:rPr>
          <w:rFonts w:ascii="Times New Roman" w:hAnsi="Times New Roman"/>
          <w:sz w:val="24"/>
          <w:szCs w:val="24"/>
        </w:rPr>
        <w:t>U svrhu pripreme za promjene koje će nastupiti s 1. siječnja</w:t>
      </w:r>
      <w:r w:rsidR="00785B84" w:rsidRPr="00383D4C">
        <w:rPr>
          <w:rFonts w:ascii="Times New Roman" w:hAnsi="Times New Roman"/>
          <w:sz w:val="24"/>
          <w:szCs w:val="24"/>
        </w:rPr>
        <w:t xml:space="preserve"> 2021.</w:t>
      </w:r>
      <w:r w:rsidRPr="00383D4C">
        <w:rPr>
          <w:rFonts w:ascii="Times New Roman" w:hAnsi="Times New Roman"/>
          <w:sz w:val="24"/>
          <w:szCs w:val="24"/>
        </w:rPr>
        <w:t xml:space="preserve">, poglavito zbog izlaska </w:t>
      </w:r>
      <w:r w:rsidRPr="00383D4C">
        <w:rPr>
          <w:rFonts w:ascii="Times New Roman" w:eastAsia="Calibri" w:hAnsi="Times New Roman" w:cs="Times New Roman"/>
          <w:color w:val="000000"/>
          <w:sz w:val="24"/>
          <w:szCs w:val="24"/>
        </w:rPr>
        <w:t xml:space="preserve">UK iz jedinstvenog tržišta i carinske unije EU, EK je 9. srpnja </w:t>
      </w:r>
      <w:r w:rsidR="007838CD" w:rsidRPr="00383D4C">
        <w:rPr>
          <w:rFonts w:ascii="Times New Roman" w:eastAsia="Calibri" w:hAnsi="Times New Roman" w:cs="Times New Roman"/>
          <w:color w:val="000000"/>
          <w:sz w:val="24"/>
          <w:szCs w:val="24"/>
        </w:rPr>
        <w:t xml:space="preserve">2020. </w:t>
      </w:r>
      <w:r w:rsidRPr="00383D4C">
        <w:rPr>
          <w:rFonts w:ascii="Times New Roman" w:eastAsia="Calibri" w:hAnsi="Times New Roman" w:cs="Times New Roman"/>
          <w:color w:val="000000"/>
          <w:sz w:val="24"/>
          <w:szCs w:val="24"/>
        </w:rPr>
        <w:t xml:space="preserve">objavila Komunikaciju o spremnosti za kraj prijelaznog razdoblja, a 10. srpnja održan je i sastanak nacionalnih koordinatora s ciljem usklađenih priprema. </w:t>
      </w:r>
      <w:r w:rsidR="00A622CB" w:rsidRPr="00383D4C">
        <w:rPr>
          <w:rFonts w:ascii="Times New Roman" w:hAnsi="Times New Roman"/>
          <w:sz w:val="24"/>
          <w:szCs w:val="24"/>
        </w:rPr>
        <w:t xml:space="preserve">EK je objavila i niz sektorskih obavijesti o pripravnosti za </w:t>
      </w:r>
      <w:r w:rsidR="0035640A" w:rsidRPr="00383D4C">
        <w:rPr>
          <w:rFonts w:ascii="Times New Roman" w:hAnsi="Times New Roman"/>
          <w:b/>
          <w:sz w:val="24"/>
          <w:szCs w:val="24"/>
        </w:rPr>
        <w:t xml:space="preserve">promjene koje nastupaju </w:t>
      </w:r>
      <w:r w:rsidR="007838CD" w:rsidRPr="00383D4C">
        <w:rPr>
          <w:rFonts w:ascii="Times New Roman" w:hAnsi="Times New Roman"/>
          <w:b/>
          <w:sz w:val="24"/>
          <w:szCs w:val="24"/>
        </w:rPr>
        <w:t>neovisno o sadržaju sporazuma</w:t>
      </w:r>
      <w:r w:rsidR="007838CD" w:rsidRPr="00383D4C">
        <w:rPr>
          <w:rFonts w:ascii="Times New Roman" w:hAnsi="Times New Roman"/>
          <w:sz w:val="24"/>
          <w:szCs w:val="24"/>
        </w:rPr>
        <w:t xml:space="preserve">, gotovo u svim područjima pravne stečevine EU. </w:t>
      </w:r>
    </w:p>
    <w:p w14:paraId="3BEEEBA7" w14:textId="77777777" w:rsidR="007838CD" w:rsidRPr="00383D4C" w:rsidRDefault="007838CD" w:rsidP="00D6221A">
      <w:pPr>
        <w:spacing w:after="0" w:line="240" w:lineRule="auto"/>
        <w:jc w:val="both"/>
        <w:rPr>
          <w:rFonts w:ascii="Times New Roman" w:hAnsi="Times New Roman"/>
          <w:sz w:val="24"/>
          <w:szCs w:val="24"/>
        </w:rPr>
      </w:pPr>
    </w:p>
    <w:p w14:paraId="57D33FF5" w14:textId="4193D4DD" w:rsidR="007838CD" w:rsidRPr="00383D4C" w:rsidRDefault="007838CD" w:rsidP="007838CD">
      <w:pPr>
        <w:spacing w:after="0" w:line="240" w:lineRule="auto"/>
        <w:jc w:val="both"/>
        <w:rPr>
          <w:rFonts w:ascii="Times New Roman" w:hAnsi="Times New Roman"/>
          <w:sz w:val="24"/>
          <w:szCs w:val="24"/>
        </w:rPr>
      </w:pPr>
      <w:r w:rsidRPr="00383D4C">
        <w:rPr>
          <w:rFonts w:ascii="Times New Roman" w:hAnsi="Times New Roman"/>
          <w:b/>
          <w:sz w:val="24"/>
          <w:szCs w:val="24"/>
        </w:rPr>
        <w:t xml:space="preserve">Promjene će biti posebno vidljive u </w:t>
      </w:r>
      <w:r w:rsidR="00E947E6" w:rsidRPr="00383D4C">
        <w:rPr>
          <w:rFonts w:ascii="Times New Roman" w:hAnsi="Times New Roman"/>
          <w:b/>
          <w:sz w:val="24"/>
          <w:szCs w:val="24"/>
        </w:rPr>
        <w:t xml:space="preserve">trgovinskom i gospodarskom </w:t>
      </w:r>
      <w:r w:rsidRPr="00383D4C">
        <w:rPr>
          <w:rFonts w:ascii="Times New Roman" w:hAnsi="Times New Roman"/>
          <w:b/>
          <w:sz w:val="24"/>
          <w:szCs w:val="24"/>
        </w:rPr>
        <w:t>poslovanju</w:t>
      </w:r>
      <w:r w:rsidR="00F60EAC" w:rsidRPr="00383D4C">
        <w:rPr>
          <w:rFonts w:ascii="Times New Roman" w:hAnsi="Times New Roman"/>
          <w:sz w:val="24"/>
          <w:szCs w:val="24"/>
        </w:rPr>
        <w:t>,</w:t>
      </w:r>
      <w:r w:rsidRPr="00383D4C">
        <w:rPr>
          <w:rFonts w:ascii="Times New Roman" w:hAnsi="Times New Roman"/>
          <w:sz w:val="24"/>
          <w:szCs w:val="24"/>
        </w:rPr>
        <w:t xml:space="preserve"> zbog uvođenja kontrola (carinskih, veterinarskih, sanitarnih, fitosanitarnih) i drugih zahtjeva prilikom uvoza proizvoda u UK/EU te njihovog stavljanja na tržište. U svrhu pripreme gospodarstvenika objavlj</w:t>
      </w:r>
      <w:r w:rsidR="00093EAB" w:rsidRPr="00383D4C">
        <w:rPr>
          <w:rFonts w:ascii="Times New Roman" w:hAnsi="Times New Roman"/>
          <w:sz w:val="24"/>
          <w:szCs w:val="24"/>
        </w:rPr>
        <w:t>ivane su i redovno ažurirane</w:t>
      </w:r>
      <w:r w:rsidRPr="00383D4C">
        <w:rPr>
          <w:rFonts w:ascii="Times New Roman" w:hAnsi="Times New Roman"/>
          <w:sz w:val="24"/>
          <w:szCs w:val="24"/>
        </w:rPr>
        <w:t xml:space="preserve"> detaljne informacije E</w:t>
      </w:r>
      <w:r w:rsidR="00AE0C60" w:rsidRPr="00383D4C">
        <w:rPr>
          <w:rFonts w:ascii="Times New Roman" w:hAnsi="Times New Roman"/>
          <w:sz w:val="24"/>
          <w:szCs w:val="24"/>
        </w:rPr>
        <w:t xml:space="preserve">K </w:t>
      </w:r>
      <w:r w:rsidRPr="00383D4C">
        <w:rPr>
          <w:rFonts w:ascii="Times New Roman" w:hAnsi="Times New Roman"/>
          <w:sz w:val="24"/>
          <w:szCs w:val="24"/>
        </w:rPr>
        <w:t>o prilagodbi promjenama, uključujući obveze poduzetnika, pitanja mobilnosti i upućivanja radnika, oporezivanj</w:t>
      </w:r>
      <w:r w:rsidR="00003822" w:rsidRPr="00383D4C">
        <w:rPr>
          <w:rFonts w:ascii="Times New Roman" w:hAnsi="Times New Roman"/>
          <w:sz w:val="24"/>
          <w:szCs w:val="24"/>
        </w:rPr>
        <w:t>e</w:t>
      </w:r>
      <w:r w:rsidRPr="00383D4C">
        <w:rPr>
          <w:rFonts w:ascii="Times New Roman" w:hAnsi="Times New Roman"/>
          <w:sz w:val="24"/>
          <w:szCs w:val="24"/>
        </w:rPr>
        <w:t xml:space="preserve"> i druga pitanja. </w:t>
      </w:r>
    </w:p>
    <w:p w14:paraId="5E496F1F" w14:textId="77777777" w:rsidR="007838CD" w:rsidRPr="00383D4C" w:rsidRDefault="007838CD" w:rsidP="00D6221A">
      <w:pPr>
        <w:spacing w:after="0" w:line="240" w:lineRule="auto"/>
        <w:jc w:val="both"/>
        <w:rPr>
          <w:rFonts w:ascii="Times New Roman" w:hAnsi="Times New Roman"/>
          <w:sz w:val="24"/>
          <w:szCs w:val="24"/>
        </w:rPr>
      </w:pPr>
    </w:p>
    <w:p w14:paraId="4238DF4A" w14:textId="77777777" w:rsidR="007838CD" w:rsidRPr="00383D4C" w:rsidRDefault="007838CD" w:rsidP="007838CD">
      <w:pPr>
        <w:spacing w:line="240" w:lineRule="auto"/>
        <w:jc w:val="both"/>
        <w:rPr>
          <w:rFonts w:ascii="Times New Roman" w:hAnsi="Times New Roman"/>
          <w:sz w:val="24"/>
          <w:szCs w:val="24"/>
        </w:rPr>
      </w:pPr>
      <w:r w:rsidRPr="00383D4C">
        <w:rPr>
          <w:rFonts w:ascii="Times New Roman" w:hAnsi="Times New Roman"/>
          <w:sz w:val="24"/>
          <w:szCs w:val="24"/>
        </w:rPr>
        <w:t xml:space="preserve">U okviru djelovanja Međuresorne radne skupine za europske poslove održan je niz sastanaka s predstavnicima nadležnih tijela državne uprave s ciljem upoznavanja s navedenim promjenama, a odgovarajuće obavijesti su objavljene i na mrežnim stranicama nadležnih tijela državne uprave. </w:t>
      </w:r>
    </w:p>
    <w:p w14:paraId="1ADAEA5C" w14:textId="77777777" w:rsidR="007838CD" w:rsidRPr="00383D4C" w:rsidRDefault="007838CD" w:rsidP="00D6221A">
      <w:pPr>
        <w:spacing w:after="0" w:line="240" w:lineRule="auto"/>
        <w:jc w:val="both"/>
        <w:rPr>
          <w:rFonts w:ascii="Times New Roman" w:hAnsi="Times New Roman"/>
          <w:sz w:val="24"/>
          <w:szCs w:val="24"/>
        </w:rPr>
      </w:pPr>
    </w:p>
    <w:p w14:paraId="5B5D820B" w14:textId="1EBEB24F" w:rsidR="00A622CB" w:rsidRPr="00383D4C" w:rsidRDefault="0035640A" w:rsidP="00D6221A">
      <w:pPr>
        <w:pStyle w:val="ListParagraph"/>
        <w:spacing w:after="0" w:line="240" w:lineRule="auto"/>
        <w:ind w:left="0"/>
        <w:jc w:val="both"/>
        <w:rPr>
          <w:rFonts w:ascii="Times New Roman" w:hAnsi="Times New Roman"/>
          <w:sz w:val="24"/>
          <w:szCs w:val="24"/>
          <w:u w:val="single"/>
        </w:rPr>
      </w:pPr>
      <w:r w:rsidRPr="00383D4C">
        <w:rPr>
          <w:rFonts w:ascii="Times New Roman" w:hAnsi="Times New Roman"/>
          <w:b/>
          <w:sz w:val="24"/>
          <w:szCs w:val="24"/>
          <w:u w:val="single"/>
        </w:rPr>
        <w:t>Provedba Sporazuma o povlačenju UK iz EU</w:t>
      </w:r>
    </w:p>
    <w:p w14:paraId="2D52C9CC" w14:textId="77777777" w:rsidR="00DC7C48" w:rsidRPr="00383D4C" w:rsidRDefault="00DC7C48" w:rsidP="00D6221A">
      <w:pPr>
        <w:pStyle w:val="ListParagraph"/>
        <w:spacing w:after="0" w:line="240" w:lineRule="auto"/>
        <w:ind w:left="0"/>
        <w:jc w:val="both"/>
        <w:rPr>
          <w:rFonts w:ascii="Times New Roman" w:hAnsi="Times New Roman"/>
          <w:sz w:val="24"/>
          <w:szCs w:val="24"/>
          <w:u w:val="single"/>
        </w:rPr>
      </w:pPr>
    </w:p>
    <w:p w14:paraId="5C145CDE" w14:textId="14CB53A6" w:rsidR="00DC7C48" w:rsidRPr="00383D4C" w:rsidRDefault="00A764BD" w:rsidP="00D6221A">
      <w:pPr>
        <w:pStyle w:val="ListParagraph"/>
        <w:spacing w:after="0" w:line="240" w:lineRule="auto"/>
        <w:ind w:left="0"/>
        <w:jc w:val="both"/>
        <w:rPr>
          <w:rFonts w:ascii="Times New Roman" w:hAnsi="Times New Roman"/>
          <w:sz w:val="24"/>
          <w:szCs w:val="24"/>
        </w:rPr>
      </w:pPr>
      <w:r w:rsidRPr="00383D4C">
        <w:rPr>
          <w:rFonts w:ascii="Times New Roman" w:hAnsi="Times New Roman"/>
          <w:sz w:val="24"/>
          <w:szCs w:val="24"/>
        </w:rPr>
        <w:t xml:space="preserve">Sporazum o povlačenju ostaje </w:t>
      </w:r>
      <w:r w:rsidR="00F60EAC" w:rsidRPr="00383D4C">
        <w:rPr>
          <w:rFonts w:ascii="Times New Roman" w:hAnsi="Times New Roman"/>
          <w:sz w:val="24"/>
          <w:szCs w:val="24"/>
        </w:rPr>
        <w:t xml:space="preserve">na snazi i </w:t>
      </w:r>
      <w:r w:rsidRPr="00383D4C">
        <w:rPr>
          <w:rFonts w:ascii="Times New Roman" w:hAnsi="Times New Roman"/>
          <w:sz w:val="24"/>
          <w:szCs w:val="24"/>
        </w:rPr>
        <w:t xml:space="preserve">nakon 1. siječnja 2021. Posebice će biti značajna provedba njegovog dijela o pravima građana, kao i Protokola o Irskoj i Sjevernoj Irskoj. EU i UK nastavit će pažljivo pratiti provedbu Sporazuma i pratećih Protokola kroz rad Zajedničkog odbora i šest tematskih posebnih odbora. </w:t>
      </w:r>
    </w:p>
    <w:p w14:paraId="143B8E9D" w14:textId="77777777" w:rsidR="00A764BD" w:rsidRPr="00383D4C" w:rsidRDefault="00A764BD" w:rsidP="00D6221A">
      <w:pPr>
        <w:pStyle w:val="ListParagraph"/>
        <w:spacing w:after="0" w:line="240" w:lineRule="auto"/>
        <w:ind w:left="0"/>
        <w:jc w:val="both"/>
        <w:rPr>
          <w:rFonts w:ascii="Times New Roman" w:hAnsi="Times New Roman"/>
          <w:sz w:val="24"/>
          <w:szCs w:val="24"/>
        </w:rPr>
      </w:pPr>
    </w:p>
    <w:p w14:paraId="23365202" w14:textId="7CCDAAB5" w:rsidR="00A764BD" w:rsidRPr="004C7607" w:rsidRDefault="00A764BD" w:rsidP="004C7607">
      <w:pPr>
        <w:spacing w:after="0" w:line="240" w:lineRule="auto"/>
        <w:jc w:val="both"/>
        <w:rPr>
          <w:rFonts w:ascii="Times New Roman" w:hAnsi="Times New Roman"/>
          <w:sz w:val="24"/>
          <w:szCs w:val="24"/>
        </w:rPr>
      </w:pPr>
      <w:r w:rsidRPr="00383D4C">
        <w:rPr>
          <w:rFonts w:ascii="Times New Roman" w:hAnsi="Times New Roman"/>
          <w:sz w:val="24"/>
          <w:szCs w:val="24"/>
        </w:rPr>
        <w:lastRenderedPageBreak/>
        <w:t>U pogledu prava građana, Sporazumom o povlačenju UK iz EU prepoznaje se potreba uzajamne zaštite građana EU</w:t>
      </w:r>
      <w:r w:rsidR="00003822" w:rsidRPr="00383D4C">
        <w:rPr>
          <w:rFonts w:ascii="Times New Roman" w:hAnsi="Times New Roman"/>
          <w:sz w:val="24"/>
          <w:szCs w:val="24"/>
        </w:rPr>
        <w:t xml:space="preserve"> </w:t>
      </w:r>
      <w:r w:rsidRPr="00383D4C">
        <w:rPr>
          <w:rFonts w:ascii="Times New Roman" w:hAnsi="Times New Roman"/>
          <w:sz w:val="24"/>
          <w:szCs w:val="24"/>
        </w:rPr>
        <w:t xml:space="preserve">i državljana UK i članova njihovih obitelji koji su prije 31. prosinca 2020. godine ostvarili svoje pravo na slobodu kretanja te jamči izvršivost njihovih prava temeljem Sporazuma, kao i njihovu utemeljenost na načelu nediskriminacije. </w:t>
      </w:r>
    </w:p>
    <w:p w14:paraId="75F4D331" w14:textId="0532FDA5" w:rsidR="00A764BD" w:rsidRPr="00383D4C" w:rsidRDefault="00A764BD" w:rsidP="00A764BD">
      <w:pPr>
        <w:spacing w:after="0" w:line="240" w:lineRule="auto"/>
        <w:jc w:val="both"/>
        <w:rPr>
          <w:rFonts w:ascii="Times New Roman" w:hAnsi="Times New Roman"/>
          <w:sz w:val="24"/>
          <w:szCs w:val="24"/>
        </w:rPr>
      </w:pPr>
      <w:r w:rsidRPr="00383D4C">
        <w:rPr>
          <w:rFonts w:ascii="Times New Roman" w:hAnsi="Times New Roman"/>
          <w:sz w:val="24"/>
          <w:szCs w:val="24"/>
        </w:rPr>
        <w:t>Sporazumom je državama članicama EU i UK omogućen izbor između dvije sheme u uređivanju boravišnog statusa građana: konstitutivnog sustava boravka</w:t>
      </w:r>
      <w:r w:rsidR="00F60EAC" w:rsidRPr="00383D4C">
        <w:rPr>
          <w:rFonts w:ascii="Times New Roman" w:hAnsi="Times New Roman"/>
          <w:sz w:val="24"/>
          <w:szCs w:val="24"/>
        </w:rPr>
        <w:t>,</w:t>
      </w:r>
      <w:r w:rsidRPr="00383D4C">
        <w:rPr>
          <w:rFonts w:ascii="Times New Roman" w:hAnsi="Times New Roman"/>
          <w:sz w:val="24"/>
          <w:szCs w:val="24"/>
        </w:rPr>
        <w:t xml:space="preserve"> kako je propisano člankom 18. stavkom 1. Sporazuma i deklaratornog sustava boravka sukladno članku 18. stavku 4. Sporazuma. </w:t>
      </w:r>
    </w:p>
    <w:p w14:paraId="4C56EF0B" w14:textId="77777777" w:rsidR="00DB6293" w:rsidRPr="00383D4C" w:rsidRDefault="00DB6293" w:rsidP="00A764BD">
      <w:pPr>
        <w:spacing w:after="0" w:line="240" w:lineRule="auto"/>
        <w:jc w:val="both"/>
        <w:rPr>
          <w:rFonts w:ascii="Times New Roman" w:hAnsi="Times New Roman"/>
          <w:sz w:val="24"/>
          <w:szCs w:val="24"/>
        </w:rPr>
      </w:pPr>
    </w:p>
    <w:p w14:paraId="3E1D56BB" w14:textId="34ED0BCE" w:rsidR="00DB6293" w:rsidRPr="00383D4C" w:rsidRDefault="00DB6293" w:rsidP="00DB6293">
      <w:pPr>
        <w:spacing w:after="0" w:line="240" w:lineRule="auto"/>
        <w:jc w:val="both"/>
        <w:rPr>
          <w:rFonts w:ascii="Times New Roman" w:hAnsi="Times New Roman"/>
          <w:sz w:val="24"/>
          <w:szCs w:val="24"/>
        </w:rPr>
      </w:pPr>
      <w:r w:rsidRPr="00383D4C">
        <w:rPr>
          <w:rFonts w:ascii="Times New Roman" w:hAnsi="Times New Roman"/>
          <w:sz w:val="24"/>
          <w:szCs w:val="24"/>
        </w:rPr>
        <w:t xml:space="preserve">RH je izabrala deklaratorni sustav. Na </w:t>
      </w:r>
      <w:r w:rsidR="00247210" w:rsidRPr="00383D4C">
        <w:rPr>
          <w:rFonts w:ascii="Times New Roman" w:hAnsi="Times New Roman"/>
          <w:sz w:val="24"/>
          <w:szCs w:val="24"/>
        </w:rPr>
        <w:t xml:space="preserve">uređivanje </w:t>
      </w:r>
      <w:r w:rsidRPr="00383D4C">
        <w:rPr>
          <w:rFonts w:ascii="Times New Roman" w:hAnsi="Times New Roman"/>
          <w:sz w:val="24"/>
          <w:szCs w:val="24"/>
        </w:rPr>
        <w:t>boravišnog statusa državljana UK u RH primijenit</w:t>
      </w:r>
      <w:r w:rsidR="00C269CB" w:rsidRPr="00383D4C">
        <w:rPr>
          <w:rFonts w:ascii="Times New Roman" w:hAnsi="Times New Roman"/>
          <w:sz w:val="24"/>
          <w:szCs w:val="24"/>
        </w:rPr>
        <w:t xml:space="preserve"> će se </w:t>
      </w:r>
      <w:r w:rsidRPr="00383D4C">
        <w:rPr>
          <w:rFonts w:ascii="Times New Roman" w:hAnsi="Times New Roman"/>
          <w:sz w:val="24"/>
          <w:szCs w:val="24"/>
        </w:rPr>
        <w:t>članak 18. stavak 4. Sporazuma, sukladno kojem RH neće zahtijevati od državljana UK i članova njihovih obitelji koji su u opsegu Sporazuma podnošenje zahtjeva za novi boravišni status kao uvjeta za zakonit</w:t>
      </w:r>
      <w:r w:rsidR="00E40C85" w:rsidRPr="00383D4C">
        <w:rPr>
          <w:rFonts w:ascii="Times New Roman" w:hAnsi="Times New Roman"/>
          <w:sz w:val="24"/>
          <w:szCs w:val="24"/>
        </w:rPr>
        <w:t>i</w:t>
      </w:r>
      <w:r w:rsidRPr="00383D4C">
        <w:rPr>
          <w:rFonts w:ascii="Times New Roman" w:hAnsi="Times New Roman"/>
          <w:sz w:val="24"/>
          <w:szCs w:val="24"/>
        </w:rPr>
        <w:t xml:space="preserve"> boravak. Deklaratorni sustav podrazumijeva da državljani UK i članovi njihovih obitelji boravišni status imaju temeljem same činjenice da ispunjavaju uvjete propisane Sporazumom i </w:t>
      </w:r>
      <w:r w:rsidR="00003822" w:rsidRPr="00383D4C">
        <w:rPr>
          <w:rFonts w:ascii="Times New Roman" w:hAnsi="Times New Roman"/>
          <w:sz w:val="24"/>
          <w:szCs w:val="24"/>
        </w:rPr>
        <w:t xml:space="preserve">sve </w:t>
      </w:r>
      <w:r w:rsidRPr="00383D4C">
        <w:rPr>
          <w:rFonts w:ascii="Times New Roman" w:hAnsi="Times New Roman"/>
          <w:sz w:val="24"/>
          <w:szCs w:val="24"/>
        </w:rPr>
        <w:t>dok</w:t>
      </w:r>
      <w:r w:rsidR="00003822" w:rsidRPr="00383D4C">
        <w:rPr>
          <w:rFonts w:ascii="Times New Roman" w:hAnsi="Times New Roman"/>
          <w:sz w:val="24"/>
          <w:szCs w:val="24"/>
        </w:rPr>
        <w:t xml:space="preserve"> </w:t>
      </w:r>
      <w:r w:rsidRPr="00383D4C">
        <w:rPr>
          <w:rFonts w:ascii="Times New Roman" w:hAnsi="Times New Roman"/>
          <w:sz w:val="24"/>
          <w:szCs w:val="24"/>
        </w:rPr>
        <w:t xml:space="preserve">ispunjavaju te uvjete. Boravišni status </w:t>
      </w:r>
      <w:r w:rsidR="000479B4" w:rsidRPr="00383D4C">
        <w:rPr>
          <w:rFonts w:ascii="Times New Roman" w:hAnsi="Times New Roman"/>
          <w:sz w:val="24"/>
          <w:szCs w:val="24"/>
        </w:rPr>
        <w:t xml:space="preserve">stoga </w:t>
      </w:r>
      <w:r w:rsidRPr="00383D4C">
        <w:rPr>
          <w:rFonts w:ascii="Times New Roman" w:hAnsi="Times New Roman"/>
          <w:sz w:val="24"/>
          <w:szCs w:val="24"/>
        </w:rPr>
        <w:t>nije uvjetovan konstitutivnom odlukom nadležnog tijela R</w:t>
      </w:r>
      <w:r w:rsidR="00003822" w:rsidRPr="00383D4C">
        <w:rPr>
          <w:rFonts w:ascii="Times New Roman" w:hAnsi="Times New Roman"/>
          <w:sz w:val="24"/>
          <w:szCs w:val="24"/>
        </w:rPr>
        <w:t>H</w:t>
      </w:r>
      <w:r w:rsidRPr="00383D4C">
        <w:rPr>
          <w:rFonts w:ascii="Times New Roman" w:hAnsi="Times New Roman"/>
          <w:sz w:val="24"/>
          <w:szCs w:val="24"/>
        </w:rPr>
        <w:t xml:space="preserve">. </w:t>
      </w:r>
    </w:p>
    <w:p w14:paraId="069526B1" w14:textId="77777777" w:rsidR="00DB6293" w:rsidRPr="00383D4C" w:rsidRDefault="00DB6293" w:rsidP="00DB6293">
      <w:pPr>
        <w:pStyle w:val="ListParagraph"/>
        <w:spacing w:after="0" w:line="240" w:lineRule="auto"/>
        <w:jc w:val="both"/>
        <w:rPr>
          <w:rFonts w:ascii="Times New Roman" w:hAnsi="Times New Roman"/>
          <w:sz w:val="24"/>
          <w:szCs w:val="24"/>
        </w:rPr>
      </w:pPr>
    </w:p>
    <w:p w14:paraId="22FA1737" w14:textId="680D813C" w:rsidR="00DB6293" w:rsidRPr="00383D4C" w:rsidRDefault="00DB6293" w:rsidP="00DB6293">
      <w:pPr>
        <w:spacing w:after="0" w:line="240" w:lineRule="auto"/>
        <w:jc w:val="both"/>
        <w:rPr>
          <w:rFonts w:ascii="Times New Roman" w:hAnsi="Times New Roman"/>
          <w:sz w:val="24"/>
          <w:szCs w:val="24"/>
        </w:rPr>
      </w:pPr>
      <w:r w:rsidRPr="00383D4C">
        <w:rPr>
          <w:rFonts w:ascii="Times New Roman" w:hAnsi="Times New Roman"/>
          <w:sz w:val="24"/>
          <w:szCs w:val="24"/>
        </w:rPr>
        <w:t>Korisnicima Sporazuma u RH omogućit će se registracija boravišnog statusa počevši od 1. siječnja 2021. te će im se nakon provedenog postupka izdati boravišne isprave kojima se potvrđuje status korisnika prava iz Sporazuma. Prema informaci</w:t>
      </w:r>
      <w:r w:rsidR="00E9368F" w:rsidRPr="00383D4C">
        <w:rPr>
          <w:rFonts w:ascii="Times New Roman" w:hAnsi="Times New Roman"/>
          <w:sz w:val="24"/>
          <w:szCs w:val="24"/>
        </w:rPr>
        <w:t xml:space="preserve">jama o prijavljenom privremenom, odnosno stalnom boravku, </w:t>
      </w:r>
      <w:r w:rsidRPr="00383D4C">
        <w:rPr>
          <w:rFonts w:ascii="Times New Roman" w:hAnsi="Times New Roman"/>
          <w:sz w:val="24"/>
          <w:szCs w:val="24"/>
        </w:rPr>
        <w:t>u RH je prije isteka prijelaznog razdoblja zakonito boravilo nešto više od tisuću državlj</w:t>
      </w:r>
      <w:r w:rsidR="00E2686C" w:rsidRPr="00383D4C">
        <w:rPr>
          <w:rFonts w:ascii="Times New Roman" w:hAnsi="Times New Roman"/>
          <w:sz w:val="24"/>
          <w:szCs w:val="24"/>
        </w:rPr>
        <w:t xml:space="preserve">ana UK. </w:t>
      </w:r>
    </w:p>
    <w:p w14:paraId="6F595452" w14:textId="77777777" w:rsidR="00DB6293" w:rsidRPr="00383D4C" w:rsidRDefault="00DB6293" w:rsidP="00A764BD">
      <w:pPr>
        <w:spacing w:after="0" w:line="240" w:lineRule="auto"/>
        <w:jc w:val="both"/>
        <w:rPr>
          <w:rFonts w:ascii="Times New Roman" w:hAnsi="Times New Roman"/>
          <w:sz w:val="24"/>
          <w:szCs w:val="24"/>
        </w:rPr>
      </w:pPr>
    </w:p>
    <w:p w14:paraId="5104C899" w14:textId="04EAA6D2" w:rsidR="00DB6293" w:rsidRPr="00383D4C" w:rsidRDefault="00DB6293" w:rsidP="00DB6293">
      <w:pPr>
        <w:spacing w:after="0" w:line="240" w:lineRule="auto"/>
        <w:jc w:val="both"/>
        <w:rPr>
          <w:rFonts w:ascii="Times New Roman" w:hAnsi="Times New Roman"/>
          <w:sz w:val="24"/>
          <w:szCs w:val="24"/>
        </w:rPr>
      </w:pPr>
      <w:r w:rsidRPr="00383D4C">
        <w:rPr>
          <w:rFonts w:ascii="Times New Roman" w:hAnsi="Times New Roman"/>
          <w:sz w:val="24"/>
          <w:szCs w:val="24"/>
        </w:rPr>
        <w:t xml:space="preserve">Provedba Sporazuma u RH osigurana </w:t>
      </w:r>
      <w:r w:rsidR="000479B4" w:rsidRPr="00383D4C">
        <w:rPr>
          <w:rFonts w:ascii="Times New Roman" w:hAnsi="Times New Roman"/>
          <w:sz w:val="24"/>
          <w:szCs w:val="24"/>
        </w:rPr>
        <w:t xml:space="preserve">je </w:t>
      </w:r>
      <w:r w:rsidRPr="00383D4C">
        <w:rPr>
          <w:rFonts w:ascii="Times New Roman" w:hAnsi="Times New Roman"/>
          <w:sz w:val="24"/>
          <w:szCs w:val="24"/>
        </w:rPr>
        <w:t xml:space="preserve">kroz odredbe Zakona o izmjenama i dopunama </w:t>
      </w:r>
      <w:r w:rsidRPr="00383D4C">
        <w:rPr>
          <w:rFonts w:ascii="Times New Roman" w:hAnsi="Times New Roman" w:cs="Times New Roman"/>
          <w:sz w:val="24"/>
          <w:szCs w:val="24"/>
        </w:rPr>
        <w:t xml:space="preserve">zakona o državljanima država članica Europskog gospodarskog prostora i članovima njihovih obitelji koji je donesen 15. prosinca 2020., a stupa na snagu 1. siječnja 2021. </w:t>
      </w:r>
    </w:p>
    <w:p w14:paraId="3F906455" w14:textId="77777777" w:rsidR="00DB6293" w:rsidRPr="00383D4C" w:rsidRDefault="00DB6293" w:rsidP="00A764BD">
      <w:pPr>
        <w:spacing w:after="0" w:line="240" w:lineRule="auto"/>
        <w:jc w:val="both"/>
        <w:rPr>
          <w:rFonts w:ascii="Times New Roman" w:hAnsi="Times New Roman"/>
          <w:sz w:val="24"/>
          <w:szCs w:val="24"/>
        </w:rPr>
      </w:pPr>
    </w:p>
    <w:p w14:paraId="2165E70C" w14:textId="449D93FD" w:rsidR="00A764BD" w:rsidRPr="00383D4C" w:rsidRDefault="00A764BD" w:rsidP="00A764BD">
      <w:pPr>
        <w:spacing w:after="0" w:line="240" w:lineRule="auto"/>
        <w:jc w:val="both"/>
        <w:rPr>
          <w:rFonts w:ascii="Times New Roman" w:hAnsi="Times New Roman"/>
          <w:sz w:val="24"/>
          <w:szCs w:val="24"/>
        </w:rPr>
      </w:pPr>
      <w:r w:rsidRPr="00383D4C">
        <w:rPr>
          <w:rFonts w:ascii="Times New Roman" w:hAnsi="Times New Roman"/>
          <w:sz w:val="24"/>
          <w:szCs w:val="24"/>
        </w:rPr>
        <w:t xml:space="preserve">Vlada UK izabrala je konstitutivni sustav te stoga državljani RH moraju </w:t>
      </w:r>
      <w:r w:rsidRPr="00383D4C">
        <w:rPr>
          <w:rFonts w:ascii="Times New Roman" w:hAnsi="Times New Roman"/>
          <w:bCs/>
          <w:sz w:val="24"/>
          <w:szCs w:val="24"/>
        </w:rPr>
        <w:t>najkasnije do 30. lipnja 2021</w:t>
      </w:r>
      <w:r w:rsidRPr="00383D4C">
        <w:rPr>
          <w:rFonts w:ascii="Times New Roman" w:hAnsi="Times New Roman"/>
          <w:sz w:val="24"/>
          <w:szCs w:val="24"/>
        </w:rPr>
        <w:t xml:space="preserve">. osigurati potvrdu o statusu putem sheme britanske Vlade nazvane </w:t>
      </w:r>
      <w:r w:rsidRPr="00383D4C">
        <w:rPr>
          <w:rFonts w:ascii="Times New Roman" w:hAnsi="Times New Roman"/>
          <w:bCs/>
          <w:i/>
          <w:iCs/>
          <w:sz w:val="24"/>
          <w:szCs w:val="24"/>
        </w:rPr>
        <w:t>EU Settlement Scheme</w:t>
      </w:r>
      <w:r w:rsidRPr="00383D4C">
        <w:rPr>
          <w:rFonts w:ascii="Times New Roman" w:hAnsi="Times New Roman"/>
          <w:sz w:val="24"/>
          <w:szCs w:val="24"/>
        </w:rPr>
        <w:t xml:space="preserve"> </w:t>
      </w:r>
      <w:r w:rsidRPr="00383D4C">
        <w:rPr>
          <w:rFonts w:ascii="Times New Roman" w:hAnsi="Times New Roman"/>
          <w:bCs/>
          <w:sz w:val="24"/>
          <w:szCs w:val="24"/>
        </w:rPr>
        <w:t>(EUSS)</w:t>
      </w:r>
      <w:r w:rsidRPr="00383D4C">
        <w:rPr>
          <w:rFonts w:ascii="Times New Roman" w:hAnsi="Times New Roman"/>
          <w:sz w:val="24"/>
          <w:szCs w:val="24"/>
        </w:rPr>
        <w:t xml:space="preserve">. Oni hrvatski državljani koji mogu dokazati da neprekidno zakonito borave u UK pet i više godina trebaju pribaviti tzv. </w:t>
      </w:r>
      <w:r w:rsidRPr="00383D4C">
        <w:rPr>
          <w:rFonts w:ascii="Times New Roman" w:hAnsi="Times New Roman"/>
          <w:i/>
          <w:iCs/>
          <w:sz w:val="24"/>
          <w:szCs w:val="24"/>
        </w:rPr>
        <w:t>settled status</w:t>
      </w:r>
      <w:r w:rsidRPr="00383D4C">
        <w:rPr>
          <w:rFonts w:ascii="Times New Roman" w:hAnsi="Times New Roman"/>
          <w:sz w:val="24"/>
          <w:szCs w:val="24"/>
        </w:rPr>
        <w:t xml:space="preserve">, a oni hrvatski državljani koji borave u UK manje od pet godina tzv. </w:t>
      </w:r>
      <w:r w:rsidRPr="00383D4C">
        <w:rPr>
          <w:rFonts w:ascii="Times New Roman" w:hAnsi="Times New Roman"/>
          <w:i/>
          <w:iCs/>
          <w:sz w:val="24"/>
          <w:szCs w:val="24"/>
        </w:rPr>
        <w:t>pre-settled status</w:t>
      </w:r>
      <w:r w:rsidRPr="00383D4C">
        <w:rPr>
          <w:rFonts w:ascii="Times New Roman" w:hAnsi="Times New Roman"/>
          <w:sz w:val="24"/>
          <w:szCs w:val="24"/>
        </w:rPr>
        <w:t xml:space="preserve"> (koji im omogućava da osiguraju </w:t>
      </w:r>
      <w:r w:rsidRPr="00383D4C">
        <w:rPr>
          <w:rFonts w:ascii="Times New Roman" w:hAnsi="Times New Roman"/>
          <w:i/>
          <w:iCs/>
          <w:sz w:val="24"/>
          <w:szCs w:val="24"/>
        </w:rPr>
        <w:t>settled status</w:t>
      </w:r>
      <w:r w:rsidRPr="00383D4C">
        <w:rPr>
          <w:rFonts w:ascii="Times New Roman" w:hAnsi="Times New Roman"/>
          <w:sz w:val="24"/>
          <w:szCs w:val="24"/>
        </w:rPr>
        <w:t xml:space="preserve"> kad</w:t>
      </w:r>
      <w:r w:rsidR="000479B4" w:rsidRPr="00383D4C">
        <w:rPr>
          <w:rFonts w:ascii="Times New Roman" w:hAnsi="Times New Roman"/>
          <w:sz w:val="24"/>
          <w:szCs w:val="24"/>
        </w:rPr>
        <w:t>a</w:t>
      </w:r>
      <w:r w:rsidRPr="00383D4C">
        <w:rPr>
          <w:rFonts w:ascii="Times New Roman" w:hAnsi="Times New Roman"/>
          <w:sz w:val="24"/>
          <w:szCs w:val="24"/>
        </w:rPr>
        <w:t xml:space="preserve"> </w:t>
      </w:r>
      <w:r w:rsidR="00003822" w:rsidRPr="00383D4C">
        <w:rPr>
          <w:rFonts w:ascii="Times New Roman" w:hAnsi="Times New Roman"/>
          <w:sz w:val="24"/>
          <w:szCs w:val="24"/>
        </w:rPr>
        <w:t xml:space="preserve">dosegnu </w:t>
      </w:r>
      <w:r w:rsidR="000479B4" w:rsidRPr="00383D4C">
        <w:rPr>
          <w:rFonts w:ascii="Times New Roman" w:hAnsi="Times New Roman"/>
          <w:sz w:val="24"/>
          <w:szCs w:val="24"/>
        </w:rPr>
        <w:t xml:space="preserve"> </w:t>
      </w:r>
      <w:r w:rsidRPr="00383D4C">
        <w:rPr>
          <w:rFonts w:ascii="Times New Roman" w:hAnsi="Times New Roman"/>
          <w:sz w:val="24"/>
          <w:szCs w:val="24"/>
        </w:rPr>
        <w:t>spomenutih pet godina boravka u UK).</w:t>
      </w:r>
      <w:r w:rsidR="001B5A8E" w:rsidRPr="00383D4C">
        <w:rPr>
          <w:rFonts w:ascii="Times New Roman" w:hAnsi="Times New Roman"/>
          <w:sz w:val="24"/>
          <w:szCs w:val="24"/>
        </w:rPr>
        <w:t xml:space="preserve"> </w:t>
      </w:r>
      <w:r w:rsidR="006A33EB" w:rsidRPr="00383D4C">
        <w:rPr>
          <w:rFonts w:ascii="Times New Roman" w:hAnsi="Times New Roman"/>
          <w:sz w:val="24"/>
          <w:szCs w:val="24"/>
        </w:rPr>
        <w:t xml:space="preserve">Do </w:t>
      </w:r>
      <w:r w:rsidR="00F80889" w:rsidRPr="00383D4C">
        <w:rPr>
          <w:rFonts w:ascii="Times New Roman" w:hAnsi="Times New Roman"/>
          <w:sz w:val="24"/>
          <w:szCs w:val="24"/>
        </w:rPr>
        <w:t>30. rujna</w:t>
      </w:r>
      <w:r w:rsidR="00F771B2" w:rsidRPr="00383D4C">
        <w:rPr>
          <w:rFonts w:ascii="Times New Roman" w:hAnsi="Times New Roman"/>
          <w:sz w:val="24"/>
          <w:szCs w:val="24"/>
        </w:rPr>
        <w:t xml:space="preserve"> 2020.</w:t>
      </w:r>
      <w:r w:rsidR="00F80889" w:rsidRPr="00383D4C">
        <w:rPr>
          <w:rFonts w:ascii="Times New Roman" w:hAnsi="Times New Roman"/>
          <w:sz w:val="24"/>
          <w:szCs w:val="24"/>
        </w:rPr>
        <w:t>, u britanskom je sustavu zaprimljeno nešto više od osam tisuća prijava državljana RH. Prijavu nisu dužn</w:t>
      </w:r>
      <w:r w:rsidR="000479B4" w:rsidRPr="00383D4C">
        <w:rPr>
          <w:rFonts w:ascii="Times New Roman" w:hAnsi="Times New Roman"/>
          <w:sz w:val="24"/>
          <w:szCs w:val="24"/>
        </w:rPr>
        <w:t>e</w:t>
      </w:r>
      <w:r w:rsidR="00F80889" w:rsidRPr="00383D4C">
        <w:rPr>
          <w:rFonts w:ascii="Times New Roman" w:hAnsi="Times New Roman"/>
          <w:sz w:val="24"/>
          <w:szCs w:val="24"/>
        </w:rPr>
        <w:t xml:space="preserve"> podnositi osobe koje su ujedno državljani UK. </w:t>
      </w:r>
    </w:p>
    <w:p w14:paraId="5D5D8CDA" w14:textId="77777777" w:rsidR="000921A3" w:rsidRPr="00383D4C" w:rsidRDefault="000921A3" w:rsidP="00A764BD">
      <w:pPr>
        <w:spacing w:after="0" w:line="240" w:lineRule="auto"/>
        <w:jc w:val="both"/>
        <w:rPr>
          <w:rFonts w:ascii="Times New Roman" w:hAnsi="Times New Roman"/>
          <w:sz w:val="24"/>
          <w:szCs w:val="24"/>
        </w:rPr>
      </w:pPr>
    </w:p>
    <w:p w14:paraId="68F16AB3" w14:textId="6C431E15" w:rsidR="000921A3" w:rsidRPr="00844795" w:rsidRDefault="00E04E42" w:rsidP="00A764BD">
      <w:pPr>
        <w:spacing w:after="0" w:line="240" w:lineRule="auto"/>
        <w:jc w:val="both"/>
        <w:rPr>
          <w:rFonts w:ascii="Times New Roman" w:hAnsi="Times New Roman" w:cs="Times New Roman"/>
          <w:sz w:val="24"/>
          <w:szCs w:val="24"/>
          <w:u w:val="single"/>
        </w:rPr>
      </w:pPr>
      <w:r w:rsidRPr="00844795">
        <w:rPr>
          <w:rFonts w:ascii="Times New Roman" w:hAnsi="Times New Roman" w:cs="Times New Roman"/>
          <w:b/>
          <w:sz w:val="24"/>
          <w:szCs w:val="24"/>
          <w:u w:val="single"/>
        </w:rPr>
        <w:t>Zaključno</w:t>
      </w:r>
    </w:p>
    <w:p w14:paraId="10973743" w14:textId="77777777" w:rsidR="00E04E42" w:rsidRPr="00383D4C" w:rsidRDefault="00E04E42" w:rsidP="00A764BD">
      <w:pPr>
        <w:spacing w:after="0" w:line="240" w:lineRule="auto"/>
        <w:jc w:val="both"/>
        <w:rPr>
          <w:rFonts w:ascii="Times New Roman" w:hAnsi="Times New Roman"/>
          <w:sz w:val="24"/>
          <w:szCs w:val="24"/>
        </w:rPr>
      </w:pPr>
    </w:p>
    <w:p w14:paraId="142FBDD7" w14:textId="0BCF87FF" w:rsidR="002267B5" w:rsidRPr="00383D4C" w:rsidRDefault="00F0213F" w:rsidP="00A764BD">
      <w:pPr>
        <w:spacing w:after="0" w:line="240" w:lineRule="auto"/>
        <w:jc w:val="both"/>
        <w:rPr>
          <w:rFonts w:ascii="Times New Roman" w:hAnsi="Times New Roman"/>
          <w:sz w:val="24"/>
          <w:szCs w:val="24"/>
        </w:rPr>
      </w:pPr>
      <w:r w:rsidRPr="00383D4C">
        <w:rPr>
          <w:rFonts w:ascii="Times New Roman" w:hAnsi="Times New Roman"/>
          <w:sz w:val="24"/>
          <w:szCs w:val="24"/>
        </w:rPr>
        <w:t>RH je sustavno i pozorno pratila pregovore o budućem partnerstvu između EU i UK</w:t>
      </w:r>
      <w:r w:rsidR="00E947E6" w:rsidRPr="00383D4C">
        <w:rPr>
          <w:rFonts w:ascii="Times New Roman" w:hAnsi="Times New Roman"/>
          <w:sz w:val="24"/>
          <w:szCs w:val="24"/>
        </w:rPr>
        <w:t>, uključujući i tijekom hrvatskog</w:t>
      </w:r>
      <w:r w:rsidRPr="00383D4C">
        <w:rPr>
          <w:rFonts w:ascii="Times New Roman" w:hAnsi="Times New Roman"/>
          <w:sz w:val="24"/>
          <w:szCs w:val="24"/>
        </w:rPr>
        <w:t xml:space="preserve"> </w:t>
      </w:r>
      <w:r w:rsidR="00E947E6" w:rsidRPr="00383D4C">
        <w:rPr>
          <w:rFonts w:ascii="Times New Roman" w:hAnsi="Times New Roman"/>
          <w:sz w:val="24"/>
          <w:szCs w:val="24"/>
        </w:rPr>
        <w:t xml:space="preserve">predsjedanja Vijećem EU, </w:t>
      </w:r>
      <w:r w:rsidRPr="00383D4C">
        <w:rPr>
          <w:rFonts w:ascii="Times New Roman" w:hAnsi="Times New Roman"/>
          <w:sz w:val="24"/>
          <w:szCs w:val="24"/>
        </w:rPr>
        <w:t>te pozdravlja postignute sporazume k</w:t>
      </w:r>
      <w:r w:rsidR="007D234C" w:rsidRPr="00383D4C">
        <w:rPr>
          <w:rFonts w:ascii="Times New Roman" w:hAnsi="Times New Roman"/>
          <w:sz w:val="24"/>
          <w:szCs w:val="24"/>
        </w:rPr>
        <w:t>oji</w:t>
      </w:r>
      <w:r w:rsidR="00751AC9" w:rsidRPr="00383D4C">
        <w:rPr>
          <w:rFonts w:ascii="Times New Roman" w:hAnsi="Times New Roman"/>
          <w:sz w:val="24"/>
          <w:szCs w:val="24"/>
        </w:rPr>
        <w:t xml:space="preserve"> su, u da</w:t>
      </w:r>
      <w:r w:rsidR="000921A3" w:rsidRPr="00383D4C">
        <w:rPr>
          <w:rFonts w:ascii="Times New Roman" w:hAnsi="Times New Roman"/>
          <w:sz w:val="24"/>
          <w:szCs w:val="24"/>
        </w:rPr>
        <w:t>n</w:t>
      </w:r>
      <w:r w:rsidR="00751AC9" w:rsidRPr="00383D4C">
        <w:rPr>
          <w:rFonts w:ascii="Times New Roman" w:hAnsi="Times New Roman"/>
          <w:sz w:val="24"/>
          <w:szCs w:val="24"/>
        </w:rPr>
        <w:t xml:space="preserve">im okolnostima, </w:t>
      </w:r>
      <w:r w:rsidRPr="00383D4C">
        <w:rPr>
          <w:rFonts w:ascii="Times New Roman" w:hAnsi="Times New Roman"/>
          <w:sz w:val="24"/>
          <w:szCs w:val="24"/>
        </w:rPr>
        <w:t>kvalitetno rješenje za buduć</w:t>
      </w:r>
      <w:r w:rsidR="00C836BC" w:rsidRPr="00383D4C">
        <w:rPr>
          <w:rFonts w:ascii="Times New Roman" w:hAnsi="Times New Roman"/>
          <w:sz w:val="24"/>
          <w:szCs w:val="24"/>
        </w:rPr>
        <w:t>e odnose i</w:t>
      </w:r>
      <w:r w:rsidRPr="00383D4C">
        <w:rPr>
          <w:rFonts w:ascii="Times New Roman" w:hAnsi="Times New Roman"/>
          <w:sz w:val="24"/>
          <w:szCs w:val="24"/>
        </w:rPr>
        <w:t xml:space="preserve"> suradnju. </w:t>
      </w:r>
      <w:r w:rsidR="000479B4" w:rsidRPr="00383D4C">
        <w:rPr>
          <w:rFonts w:ascii="Times New Roman" w:hAnsi="Times New Roman"/>
          <w:sz w:val="24"/>
          <w:szCs w:val="24"/>
        </w:rPr>
        <w:t xml:space="preserve">RH smatra </w:t>
      </w:r>
      <w:r w:rsidR="002267B5" w:rsidRPr="00383D4C">
        <w:rPr>
          <w:rFonts w:ascii="Times New Roman" w:hAnsi="Times New Roman"/>
          <w:sz w:val="24"/>
          <w:szCs w:val="24"/>
        </w:rPr>
        <w:t xml:space="preserve">da se sporazumima osigurava potrebna pravna sigurnost za građane i poslovnu zajednicu, uz istovremeno poštivanje načela zaštite jednakih mogućnosti i </w:t>
      </w:r>
      <w:r w:rsidR="00C836BC" w:rsidRPr="00383D4C">
        <w:rPr>
          <w:rFonts w:ascii="Times New Roman" w:hAnsi="Times New Roman"/>
          <w:sz w:val="24"/>
          <w:szCs w:val="24"/>
        </w:rPr>
        <w:t xml:space="preserve">standarda </w:t>
      </w:r>
      <w:r w:rsidR="002267B5" w:rsidRPr="00383D4C">
        <w:rPr>
          <w:rFonts w:ascii="Times New Roman" w:hAnsi="Times New Roman"/>
          <w:sz w:val="24"/>
          <w:szCs w:val="24"/>
        </w:rPr>
        <w:t xml:space="preserve">pravne stečevine EU. </w:t>
      </w:r>
    </w:p>
    <w:p w14:paraId="069292F0" w14:textId="77777777" w:rsidR="002267B5" w:rsidRPr="00383D4C" w:rsidRDefault="002267B5" w:rsidP="00A764BD">
      <w:pPr>
        <w:spacing w:after="0" w:line="240" w:lineRule="auto"/>
        <w:jc w:val="both"/>
        <w:rPr>
          <w:rFonts w:ascii="Times New Roman" w:hAnsi="Times New Roman"/>
          <w:sz w:val="24"/>
          <w:szCs w:val="24"/>
        </w:rPr>
      </w:pPr>
    </w:p>
    <w:p w14:paraId="401BACA5" w14:textId="6CCE3C88" w:rsidR="00E04E42" w:rsidRPr="00383D4C" w:rsidRDefault="002267B5" w:rsidP="00003822">
      <w:pPr>
        <w:spacing w:after="0" w:line="240" w:lineRule="auto"/>
        <w:jc w:val="both"/>
        <w:rPr>
          <w:rFonts w:ascii="Times New Roman" w:hAnsi="Times New Roman"/>
          <w:sz w:val="24"/>
          <w:szCs w:val="24"/>
        </w:rPr>
      </w:pPr>
      <w:r w:rsidRPr="00383D4C">
        <w:rPr>
          <w:rFonts w:ascii="Times New Roman" w:hAnsi="Times New Roman"/>
          <w:sz w:val="24"/>
          <w:szCs w:val="24"/>
        </w:rPr>
        <w:t>Vlada</w:t>
      </w:r>
      <w:r w:rsidR="00F0213F" w:rsidRPr="00383D4C">
        <w:rPr>
          <w:rFonts w:ascii="Times New Roman" w:hAnsi="Times New Roman"/>
          <w:sz w:val="24"/>
          <w:szCs w:val="24"/>
        </w:rPr>
        <w:t xml:space="preserve"> RH poduzet će potrebne aktivnosti kako bi se osigurala provedba sporazuma </w:t>
      </w:r>
      <w:r w:rsidR="00003822" w:rsidRPr="00383D4C">
        <w:rPr>
          <w:rFonts w:ascii="Times New Roman" w:hAnsi="Times New Roman"/>
          <w:sz w:val="24"/>
          <w:szCs w:val="24"/>
        </w:rPr>
        <w:t xml:space="preserve">od </w:t>
      </w:r>
      <w:r w:rsidRPr="00383D4C">
        <w:rPr>
          <w:rFonts w:ascii="Times New Roman" w:hAnsi="Times New Roman"/>
          <w:sz w:val="24"/>
          <w:szCs w:val="24"/>
        </w:rPr>
        <w:t xml:space="preserve">1. siječnja 2021. </w:t>
      </w:r>
      <w:r w:rsidR="00F0213F" w:rsidRPr="00383D4C">
        <w:rPr>
          <w:rFonts w:ascii="Times New Roman" w:hAnsi="Times New Roman"/>
          <w:sz w:val="24"/>
          <w:szCs w:val="24"/>
        </w:rPr>
        <w:t xml:space="preserve">te razmotrile </w:t>
      </w:r>
      <w:r w:rsidR="00C836BC" w:rsidRPr="00383D4C">
        <w:rPr>
          <w:rFonts w:ascii="Times New Roman" w:hAnsi="Times New Roman"/>
          <w:sz w:val="24"/>
          <w:szCs w:val="24"/>
        </w:rPr>
        <w:t>mogućnosti</w:t>
      </w:r>
      <w:r w:rsidR="00F0213F" w:rsidRPr="00383D4C">
        <w:rPr>
          <w:rFonts w:ascii="Times New Roman" w:hAnsi="Times New Roman"/>
          <w:sz w:val="24"/>
          <w:szCs w:val="24"/>
        </w:rPr>
        <w:t xml:space="preserve"> sklapanja </w:t>
      </w:r>
      <w:r w:rsidR="00003822" w:rsidRPr="00383D4C">
        <w:rPr>
          <w:rFonts w:ascii="Times New Roman" w:hAnsi="Times New Roman"/>
          <w:sz w:val="24"/>
          <w:szCs w:val="24"/>
        </w:rPr>
        <w:t xml:space="preserve">eventualnih </w:t>
      </w:r>
      <w:r w:rsidR="00F0213F" w:rsidRPr="00383D4C">
        <w:rPr>
          <w:rFonts w:ascii="Times New Roman" w:hAnsi="Times New Roman"/>
          <w:sz w:val="24"/>
          <w:szCs w:val="24"/>
        </w:rPr>
        <w:t xml:space="preserve">dodatnih bilateralnih ugovora </w:t>
      </w:r>
      <w:r w:rsidRPr="00383D4C">
        <w:rPr>
          <w:rFonts w:ascii="Times New Roman" w:hAnsi="Times New Roman"/>
          <w:sz w:val="24"/>
          <w:szCs w:val="24"/>
        </w:rPr>
        <w:t>s UK u područjima od interesa za RH</w:t>
      </w:r>
      <w:r w:rsidR="007814AB" w:rsidRPr="00383D4C">
        <w:rPr>
          <w:rFonts w:ascii="Times New Roman" w:hAnsi="Times New Roman"/>
          <w:sz w:val="24"/>
          <w:szCs w:val="24"/>
        </w:rPr>
        <w:t xml:space="preserve">, uvažavajući pritom pravnu stečevinu i dogovorene sporazume EU s UK. </w:t>
      </w:r>
      <w:r w:rsidR="00003822" w:rsidRPr="00383D4C">
        <w:rPr>
          <w:rFonts w:ascii="Times New Roman" w:hAnsi="Times New Roman"/>
          <w:sz w:val="24"/>
          <w:szCs w:val="24"/>
        </w:rPr>
        <w:t xml:space="preserve">Vlada RH je također otvorena prema </w:t>
      </w:r>
      <w:r w:rsidR="00D935B1" w:rsidRPr="00383D4C">
        <w:rPr>
          <w:rFonts w:ascii="Times New Roman" w:hAnsi="Times New Roman"/>
          <w:sz w:val="24"/>
          <w:szCs w:val="24"/>
        </w:rPr>
        <w:t xml:space="preserve">eventualnim </w:t>
      </w:r>
      <w:r w:rsidR="00003822" w:rsidRPr="00383D4C">
        <w:rPr>
          <w:rFonts w:ascii="Times New Roman" w:hAnsi="Times New Roman"/>
          <w:sz w:val="24"/>
          <w:szCs w:val="24"/>
        </w:rPr>
        <w:t>mogućnostima daljnjeg produbljivanja suradnje EU i UK u budućnosti, sukladno europskim i hrvatskim nacionalnim interesima.</w:t>
      </w:r>
    </w:p>
    <w:p w14:paraId="00BB1D46" w14:textId="77777777" w:rsidR="000921A3" w:rsidRPr="00383D4C" w:rsidRDefault="000921A3" w:rsidP="00A764BD">
      <w:pPr>
        <w:spacing w:after="0" w:line="240" w:lineRule="auto"/>
        <w:jc w:val="both"/>
        <w:rPr>
          <w:rFonts w:ascii="Times New Roman" w:hAnsi="Times New Roman"/>
          <w:sz w:val="24"/>
          <w:szCs w:val="24"/>
        </w:rPr>
      </w:pPr>
    </w:p>
    <w:p w14:paraId="09AF83F7" w14:textId="77777777" w:rsidR="00844795" w:rsidRDefault="002267B5" w:rsidP="00D6221A">
      <w:pPr>
        <w:spacing w:after="0" w:line="240" w:lineRule="auto"/>
        <w:jc w:val="both"/>
        <w:rPr>
          <w:rFonts w:ascii="Times New Roman" w:hAnsi="Times New Roman"/>
          <w:sz w:val="24"/>
          <w:szCs w:val="24"/>
        </w:rPr>
      </w:pPr>
      <w:r w:rsidRPr="00383D4C">
        <w:rPr>
          <w:rFonts w:ascii="Times New Roman" w:hAnsi="Times New Roman"/>
          <w:sz w:val="24"/>
          <w:szCs w:val="24"/>
        </w:rPr>
        <w:t xml:space="preserve">Posebnu pozornost Vlada </w:t>
      </w:r>
      <w:r w:rsidR="00003822" w:rsidRPr="00383D4C">
        <w:rPr>
          <w:rFonts w:ascii="Times New Roman" w:hAnsi="Times New Roman"/>
          <w:sz w:val="24"/>
          <w:szCs w:val="24"/>
        </w:rPr>
        <w:t xml:space="preserve">RH </w:t>
      </w:r>
      <w:r w:rsidRPr="00383D4C">
        <w:rPr>
          <w:rFonts w:ascii="Times New Roman" w:hAnsi="Times New Roman"/>
          <w:sz w:val="24"/>
          <w:szCs w:val="24"/>
        </w:rPr>
        <w:t>će i dalje pridavati provedbi Sporazuma o povlačenju, posebice u pogledu zaštite prava građana RH.</w:t>
      </w:r>
    </w:p>
    <w:p w14:paraId="248E00AB" w14:textId="5AC51217" w:rsidR="008523F2" w:rsidRDefault="00A622CB" w:rsidP="004C7607">
      <w:pPr>
        <w:spacing w:after="0" w:line="240" w:lineRule="auto"/>
        <w:jc w:val="right"/>
        <w:rPr>
          <w:rFonts w:ascii="Times New Roman" w:hAnsi="Times New Roman" w:cs="Times New Roman"/>
          <w:sz w:val="24"/>
          <w:szCs w:val="24"/>
        </w:rPr>
      </w:pPr>
      <w:r w:rsidRPr="00383D4C">
        <w:rPr>
          <w:rFonts w:ascii="Times New Roman" w:hAnsi="Times New Roman" w:cs="Times New Roman"/>
          <w:sz w:val="24"/>
          <w:szCs w:val="24"/>
        </w:rPr>
        <w:t xml:space="preserve">Zagreb, </w:t>
      </w:r>
      <w:r w:rsidR="00C73A1B">
        <w:rPr>
          <w:rFonts w:ascii="Times New Roman" w:hAnsi="Times New Roman" w:cs="Times New Roman"/>
          <w:sz w:val="24"/>
          <w:szCs w:val="24"/>
        </w:rPr>
        <w:t>30</w:t>
      </w:r>
      <w:bookmarkStart w:id="0" w:name="_GoBack"/>
      <w:bookmarkEnd w:id="0"/>
      <w:r w:rsidRPr="00383D4C">
        <w:rPr>
          <w:rFonts w:ascii="Times New Roman" w:hAnsi="Times New Roman" w:cs="Times New Roman"/>
          <w:sz w:val="24"/>
          <w:szCs w:val="24"/>
        </w:rPr>
        <w:t>. prosinca 2020.</w:t>
      </w:r>
      <w:r w:rsidRPr="00D6221A">
        <w:rPr>
          <w:rFonts w:ascii="Times New Roman" w:hAnsi="Times New Roman" w:cs="Times New Roman"/>
          <w:sz w:val="24"/>
          <w:szCs w:val="24"/>
        </w:rPr>
        <w:t xml:space="preserve">  </w:t>
      </w:r>
    </w:p>
    <w:p w14:paraId="14D2D24D" w14:textId="39E1290F" w:rsidR="003E31BD" w:rsidRDefault="003E31BD" w:rsidP="003E31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Prilozi Informaciji: </w:t>
      </w:r>
    </w:p>
    <w:p w14:paraId="38822030" w14:textId="77777777" w:rsidR="00115023" w:rsidRDefault="00115023" w:rsidP="003E31BD">
      <w:pPr>
        <w:spacing w:after="0" w:line="240" w:lineRule="auto"/>
        <w:rPr>
          <w:rFonts w:ascii="Times New Roman" w:hAnsi="Times New Roman" w:cs="Times New Roman"/>
          <w:sz w:val="24"/>
          <w:szCs w:val="24"/>
        </w:rPr>
      </w:pPr>
    </w:p>
    <w:p w14:paraId="76DA905D" w14:textId="4539D4FA" w:rsidR="003E31BD" w:rsidRDefault="003E31BD" w:rsidP="003E31BD">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Prijedlog odluke Vijeća EU </w:t>
      </w:r>
      <w:r w:rsidRPr="003E31BD">
        <w:rPr>
          <w:rFonts w:ascii="Times New Roman" w:hAnsi="Times New Roman" w:cs="Times New Roman"/>
          <w:sz w:val="24"/>
          <w:szCs w:val="24"/>
        </w:rPr>
        <w:t>o sklapanju, u ime Unije, Sporazuma o trgovini i suradnji između Europske unije i Europske zajednice za atomsku energiju, s jedne strane, i Ujedinjene Kraljevine Velike Britanije i Sjeverne Irske, s druge strane, te Sporazuma između Europske unije i Ujedinjene Kraljevine Velike Britanije i Sjeverne Irske o sigurnosnim postupcima za razmjenu i zaštitu klasificiranih podataka</w:t>
      </w:r>
    </w:p>
    <w:p w14:paraId="6A70F87B" w14:textId="0C2238B9" w:rsidR="003E31BD" w:rsidRDefault="003E31BD" w:rsidP="003E31BD">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Prilog Prijedlogu odluke Vijeća – Sporazum o trgovini i suradnji, Sporazum </w:t>
      </w:r>
      <w:r w:rsidRPr="003E31BD">
        <w:rPr>
          <w:rFonts w:ascii="Times New Roman" w:hAnsi="Times New Roman" w:cs="Times New Roman"/>
          <w:sz w:val="24"/>
          <w:szCs w:val="24"/>
        </w:rPr>
        <w:t>o sigurnosnim postupcima za razmjenu i zaštitu klasificiranih podataka</w:t>
      </w:r>
      <w:r>
        <w:rPr>
          <w:rFonts w:ascii="Times New Roman" w:hAnsi="Times New Roman" w:cs="Times New Roman"/>
          <w:sz w:val="24"/>
          <w:szCs w:val="24"/>
        </w:rPr>
        <w:t xml:space="preserve"> (neslužbeni prijevod na hrvatski jezik) </w:t>
      </w:r>
    </w:p>
    <w:p w14:paraId="0DE6AFD9" w14:textId="5E87FFB1" w:rsidR="003E31BD" w:rsidRDefault="003E31BD" w:rsidP="00115023">
      <w:pPr>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2.1.Prijedlog odluke Vijeća EU o odobrenju sklapanja, od strane Europske komisije, Sporazuma između Vlade Ujedinjene Kraljevine Velike Britanije i Sjeverne Irske i Europske zajednice za atomsku energiju o suradnji u području sigurne i miroljubive</w:t>
      </w:r>
      <w:r w:rsidR="00115023">
        <w:rPr>
          <w:rFonts w:ascii="Times New Roman" w:hAnsi="Times New Roman" w:cs="Times New Roman"/>
          <w:sz w:val="24"/>
          <w:szCs w:val="24"/>
        </w:rPr>
        <w:t xml:space="preserve"> uporabe nuklearne energije i sklapanja, </w:t>
      </w:r>
      <w:r w:rsidRPr="00115023">
        <w:rPr>
          <w:rFonts w:ascii="Times New Roman" w:hAnsi="Times New Roman" w:cs="Times New Roman"/>
          <w:sz w:val="24"/>
          <w:szCs w:val="24"/>
        </w:rPr>
        <w:t xml:space="preserve">od strane Europske komisije, u ime </w:t>
      </w:r>
      <w:r w:rsidRPr="00115023">
        <w:rPr>
          <w:rFonts w:ascii="Times New Roman" w:hAnsi="Times New Roman" w:cs="Times New Roman"/>
          <w:sz w:val="24"/>
          <w:szCs w:val="24"/>
        </w:rPr>
        <w:br/>
        <w:t xml:space="preserve">Europske zajednice za atomsku energiju, Sporazuma o trgovini i suradnji </w:t>
      </w:r>
      <w:r w:rsidRPr="00115023">
        <w:rPr>
          <w:rFonts w:ascii="Times New Roman" w:hAnsi="Times New Roman" w:cs="Times New Roman"/>
          <w:sz w:val="24"/>
          <w:szCs w:val="24"/>
        </w:rPr>
        <w:br/>
        <w:t xml:space="preserve">između Europske unije i Europske zajednice za atomsku energiju, s jedne strane, </w:t>
      </w:r>
      <w:r w:rsidRPr="00115023">
        <w:rPr>
          <w:rFonts w:ascii="Times New Roman" w:hAnsi="Times New Roman" w:cs="Times New Roman"/>
          <w:sz w:val="24"/>
          <w:szCs w:val="24"/>
        </w:rPr>
        <w:br/>
        <w:t>i Ujedinjene Kraljevine Velike Britanije i Sjeverne Irske, s druge strane</w:t>
      </w:r>
    </w:p>
    <w:p w14:paraId="7319AE1F" w14:textId="6B2DF34C" w:rsidR="00115023" w:rsidRPr="00115023" w:rsidRDefault="00115023" w:rsidP="00115023">
      <w:pPr>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2.2. Prilog Prijedlogu odluke Vijeća – Sporazum o suradnji u području sigurne i miroljubive uporabe nuklearne energije (neslužbeni prijevod na hrvatski jezik)</w:t>
      </w:r>
    </w:p>
    <w:p w14:paraId="0E970158" w14:textId="77777777" w:rsidR="003E31BD" w:rsidRPr="003E31BD" w:rsidRDefault="003E31BD" w:rsidP="003E31BD">
      <w:pPr>
        <w:spacing w:after="0" w:line="240" w:lineRule="auto"/>
        <w:ind w:left="720"/>
        <w:jc w:val="both"/>
        <w:rPr>
          <w:rFonts w:ascii="Times New Roman" w:hAnsi="Times New Roman" w:cs="Times New Roman"/>
          <w:sz w:val="24"/>
          <w:szCs w:val="24"/>
        </w:rPr>
      </w:pPr>
    </w:p>
    <w:sectPr w:rsidR="003E31BD" w:rsidRPr="003E31B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55785" w14:textId="77777777" w:rsidR="00CB2071" w:rsidRDefault="00CB2071" w:rsidP="00A622CB">
      <w:pPr>
        <w:spacing w:after="0" w:line="240" w:lineRule="auto"/>
      </w:pPr>
      <w:r>
        <w:separator/>
      </w:r>
    </w:p>
  </w:endnote>
  <w:endnote w:type="continuationSeparator" w:id="0">
    <w:p w14:paraId="57F7DDE8" w14:textId="77777777" w:rsidR="00CB2071" w:rsidRDefault="00CB2071" w:rsidP="00A62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382329"/>
      <w:docPartObj>
        <w:docPartGallery w:val="Page Numbers (Bottom of Page)"/>
        <w:docPartUnique/>
      </w:docPartObj>
    </w:sdtPr>
    <w:sdtEndPr>
      <w:rPr>
        <w:noProof/>
      </w:rPr>
    </w:sdtEndPr>
    <w:sdtContent>
      <w:p w14:paraId="3DD0A574" w14:textId="5F1E9E0E" w:rsidR="008149FF" w:rsidRDefault="008149FF">
        <w:pPr>
          <w:pStyle w:val="Footer"/>
          <w:jc w:val="center"/>
        </w:pPr>
        <w:r>
          <w:fldChar w:fldCharType="begin"/>
        </w:r>
        <w:r>
          <w:instrText xml:space="preserve"> PAGE   \* MERGEFORMAT </w:instrText>
        </w:r>
        <w:r>
          <w:fldChar w:fldCharType="separate"/>
        </w:r>
        <w:r w:rsidR="00C73A1B">
          <w:rPr>
            <w:noProof/>
          </w:rPr>
          <w:t>7</w:t>
        </w:r>
        <w:r>
          <w:rPr>
            <w:noProof/>
          </w:rPr>
          <w:fldChar w:fldCharType="end"/>
        </w:r>
      </w:p>
    </w:sdtContent>
  </w:sdt>
  <w:p w14:paraId="08682C16" w14:textId="77777777" w:rsidR="008149FF" w:rsidRDefault="008149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A9774" w14:textId="77777777" w:rsidR="00CB2071" w:rsidRDefault="00CB2071" w:rsidP="00A622CB">
      <w:pPr>
        <w:spacing w:after="0" w:line="240" w:lineRule="auto"/>
      </w:pPr>
      <w:r>
        <w:separator/>
      </w:r>
    </w:p>
  </w:footnote>
  <w:footnote w:type="continuationSeparator" w:id="0">
    <w:p w14:paraId="0409CC36" w14:textId="77777777" w:rsidR="00CB2071" w:rsidRDefault="00CB2071" w:rsidP="00A62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4F22"/>
    <w:multiLevelType w:val="hybridMultilevel"/>
    <w:tmpl w:val="CA9AEE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ADA10F7"/>
    <w:multiLevelType w:val="hybridMultilevel"/>
    <w:tmpl w:val="61906B36"/>
    <w:lvl w:ilvl="0" w:tplc="E26C007E">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nsid w:val="561529B6"/>
    <w:multiLevelType w:val="multilevel"/>
    <w:tmpl w:val="B37C41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563029F6"/>
    <w:multiLevelType w:val="hybridMultilevel"/>
    <w:tmpl w:val="9096655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2CB"/>
    <w:rsid w:val="00003822"/>
    <w:rsid w:val="0000716E"/>
    <w:rsid w:val="000162B0"/>
    <w:rsid w:val="00023CAA"/>
    <w:rsid w:val="000479B4"/>
    <w:rsid w:val="0007594D"/>
    <w:rsid w:val="00083C2C"/>
    <w:rsid w:val="000921A3"/>
    <w:rsid w:val="00093375"/>
    <w:rsid w:val="00093EAB"/>
    <w:rsid w:val="000B1742"/>
    <w:rsid w:val="000D54B2"/>
    <w:rsid w:val="000E707B"/>
    <w:rsid w:val="000F1175"/>
    <w:rsid w:val="000F385F"/>
    <w:rsid w:val="0011257B"/>
    <w:rsid w:val="00115023"/>
    <w:rsid w:val="00126695"/>
    <w:rsid w:val="0017463C"/>
    <w:rsid w:val="00182AC8"/>
    <w:rsid w:val="00182F69"/>
    <w:rsid w:val="001B5A8E"/>
    <w:rsid w:val="001F2322"/>
    <w:rsid w:val="002147EB"/>
    <w:rsid w:val="002267B5"/>
    <w:rsid w:val="00247210"/>
    <w:rsid w:val="002735F0"/>
    <w:rsid w:val="0027643A"/>
    <w:rsid w:val="0028489D"/>
    <w:rsid w:val="002A3FF8"/>
    <w:rsid w:val="002D0992"/>
    <w:rsid w:val="002E45BB"/>
    <w:rsid w:val="002E501D"/>
    <w:rsid w:val="003078F8"/>
    <w:rsid w:val="00310181"/>
    <w:rsid w:val="0031495E"/>
    <w:rsid w:val="0035640A"/>
    <w:rsid w:val="00372DF5"/>
    <w:rsid w:val="00383D4C"/>
    <w:rsid w:val="00387ED6"/>
    <w:rsid w:val="003A7C60"/>
    <w:rsid w:val="003E31BD"/>
    <w:rsid w:val="003E3569"/>
    <w:rsid w:val="003F2BF5"/>
    <w:rsid w:val="004404D5"/>
    <w:rsid w:val="00487392"/>
    <w:rsid w:val="0049405D"/>
    <w:rsid w:val="004C6306"/>
    <w:rsid w:val="004C7607"/>
    <w:rsid w:val="004F142A"/>
    <w:rsid w:val="004F1F42"/>
    <w:rsid w:val="00501DEC"/>
    <w:rsid w:val="00515CC5"/>
    <w:rsid w:val="00520679"/>
    <w:rsid w:val="00530EB6"/>
    <w:rsid w:val="00532208"/>
    <w:rsid w:val="005A1434"/>
    <w:rsid w:val="005A59DD"/>
    <w:rsid w:val="005B6501"/>
    <w:rsid w:val="005E5D8D"/>
    <w:rsid w:val="005E699C"/>
    <w:rsid w:val="00601B75"/>
    <w:rsid w:val="006110D1"/>
    <w:rsid w:val="00616093"/>
    <w:rsid w:val="00630439"/>
    <w:rsid w:val="00635952"/>
    <w:rsid w:val="00635B13"/>
    <w:rsid w:val="00691197"/>
    <w:rsid w:val="006915AD"/>
    <w:rsid w:val="006A33EB"/>
    <w:rsid w:val="006A7190"/>
    <w:rsid w:val="006C2034"/>
    <w:rsid w:val="006E59F9"/>
    <w:rsid w:val="006E65BF"/>
    <w:rsid w:val="006F57E1"/>
    <w:rsid w:val="00707E43"/>
    <w:rsid w:val="00716D78"/>
    <w:rsid w:val="00743533"/>
    <w:rsid w:val="00751AC9"/>
    <w:rsid w:val="007814AB"/>
    <w:rsid w:val="007838CD"/>
    <w:rsid w:val="00785B84"/>
    <w:rsid w:val="00792032"/>
    <w:rsid w:val="007D234C"/>
    <w:rsid w:val="007F03CD"/>
    <w:rsid w:val="007F44A3"/>
    <w:rsid w:val="008026F1"/>
    <w:rsid w:val="008149FF"/>
    <w:rsid w:val="00825051"/>
    <w:rsid w:val="00844795"/>
    <w:rsid w:val="00851B70"/>
    <w:rsid w:val="008523F2"/>
    <w:rsid w:val="008532D7"/>
    <w:rsid w:val="008641BA"/>
    <w:rsid w:val="008665C6"/>
    <w:rsid w:val="008D0CD9"/>
    <w:rsid w:val="008E36D9"/>
    <w:rsid w:val="008E603C"/>
    <w:rsid w:val="00904B50"/>
    <w:rsid w:val="00910025"/>
    <w:rsid w:val="00912B52"/>
    <w:rsid w:val="0092789C"/>
    <w:rsid w:val="00933B41"/>
    <w:rsid w:val="00934062"/>
    <w:rsid w:val="00957483"/>
    <w:rsid w:val="00981FDA"/>
    <w:rsid w:val="009859E5"/>
    <w:rsid w:val="009A3B24"/>
    <w:rsid w:val="009D7298"/>
    <w:rsid w:val="00A240E5"/>
    <w:rsid w:val="00A24D3C"/>
    <w:rsid w:val="00A311E2"/>
    <w:rsid w:val="00A52D36"/>
    <w:rsid w:val="00A622CB"/>
    <w:rsid w:val="00A7360B"/>
    <w:rsid w:val="00A764BD"/>
    <w:rsid w:val="00A85769"/>
    <w:rsid w:val="00AA10DE"/>
    <w:rsid w:val="00AB657F"/>
    <w:rsid w:val="00AC1DA1"/>
    <w:rsid w:val="00AE04DE"/>
    <w:rsid w:val="00AE0C60"/>
    <w:rsid w:val="00AE2323"/>
    <w:rsid w:val="00AE3377"/>
    <w:rsid w:val="00AF6D8A"/>
    <w:rsid w:val="00B018AF"/>
    <w:rsid w:val="00B1282B"/>
    <w:rsid w:val="00B15D82"/>
    <w:rsid w:val="00B878F7"/>
    <w:rsid w:val="00BE0BB5"/>
    <w:rsid w:val="00BE74C3"/>
    <w:rsid w:val="00C269CB"/>
    <w:rsid w:val="00C352E8"/>
    <w:rsid w:val="00C45F26"/>
    <w:rsid w:val="00C476EE"/>
    <w:rsid w:val="00C66298"/>
    <w:rsid w:val="00C73A1B"/>
    <w:rsid w:val="00C836BC"/>
    <w:rsid w:val="00C8412E"/>
    <w:rsid w:val="00C94A4B"/>
    <w:rsid w:val="00C94B2C"/>
    <w:rsid w:val="00CA6F21"/>
    <w:rsid w:val="00CB2071"/>
    <w:rsid w:val="00CC6EA8"/>
    <w:rsid w:val="00CD03D4"/>
    <w:rsid w:val="00D011E6"/>
    <w:rsid w:val="00D06F74"/>
    <w:rsid w:val="00D20C22"/>
    <w:rsid w:val="00D54EBA"/>
    <w:rsid w:val="00D55D28"/>
    <w:rsid w:val="00D6221A"/>
    <w:rsid w:val="00D87AF5"/>
    <w:rsid w:val="00D935B1"/>
    <w:rsid w:val="00D96FA5"/>
    <w:rsid w:val="00DA303B"/>
    <w:rsid w:val="00DB6293"/>
    <w:rsid w:val="00DC7C48"/>
    <w:rsid w:val="00DD2CD0"/>
    <w:rsid w:val="00DE5F56"/>
    <w:rsid w:val="00E04E42"/>
    <w:rsid w:val="00E2686C"/>
    <w:rsid w:val="00E26A9E"/>
    <w:rsid w:val="00E37F45"/>
    <w:rsid w:val="00E40C85"/>
    <w:rsid w:val="00E446CC"/>
    <w:rsid w:val="00E44AA7"/>
    <w:rsid w:val="00E603C2"/>
    <w:rsid w:val="00E9368F"/>
    <w:rsid w:val="00E947E6"/>
    <w:rsid w:val="00EE280F"/>
    <w:rsid w:val="00F0213F"/>
    <w:rsid w:val="00F27B42"/>
    <w:rsid w:val="00F60EAC"/>
    <w:rsid w:val="00F771B2"/>
    <w:rsid w:val="00F80889"/>
    <w:rsid w:val="00FC3E9C"/>
    <w:rsid w:val="00FF13CD"/>
    <w:rsid w:val="00FF2FB6"/>
    <w:rsid w:val="00FF45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F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2CB"/>
    <w:pPr>
      <w:spacing w:line="256" w:lineRule="auto"/>
    </w:pPr>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22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22CB"/>
    <w:rPr>
      <w:sz w:val="20"/>
      <w:szCs w:val="20"/>
      <w:lang w:val="hr-HR"/>
    </w:rPr>
  </w:style>
  <w:style w:type="paragraph" w:styleId="ListParagraph">
    <w:name w:val="List Paragraph"/>
    <w:basedOn w:val="Normal"/>
    <w:uiPriority w:val="34"/>
    <w:qFormat/>
    <w:rsid w:val="00A622CB"/>
    <w:pPr>
      <w:ind w:left="720"/>
      <w:contextualSpacing/>
    </w:pPr>
  </w:style>
  <w:style w:type="character" w:styleId="FootnoteReference">
    <w:name w:val="footnote reference"/>
    <w:basedOn w:val="DefaultParagraphFont"/>
    <w:uiPriority w:val="99"/>
    <w:semiHidden/>
    <w:unhideWhenUsed/>
    <w:rsid w:val="00A622CB"/>
    <w:rPr>
      <w:vertAlign w:val="superscript"/>
    </w:rPr>
  </w:style>
  <w:style w:type="character" w:styleId="Hyperlink">
    <w:name w:val="Hyperlink"/>
    <w:basedOn w:val="DefaultParagraphFont"/>
    <w:uiPriority w:val="99"/>
    <w:unhideWhenUsed/>
    <w:rsid w:val="00D6221A"/>
    <w:rPr>
      <w:color w:val="0563C1" w:themeColor="hyperlink"/>
      <w:u w:val="single"/>
    </w:rPr>
  </w:style>
  <w:style w:type="paragraph" w:styleId="Header">
    <w:name w:val="header"/>
    <w:basedOn w:val="Normal"/>
    <w:link w:val="HeaderChar"/>
    <w:uiPriority w:val="99"/>
    <w:unhideWhenUsed/>
    <w:rsid w:val="008149F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149FF"/>
    <w:rPr>
      <w:lang w:val="hr-HR"/>
    </w:rPr>
  </w:style>
  <w:style w:type="paragraph" w:styleId="Footer">
    <w:name w:val="footer"/>
    <w:basedOn w:val="Normal"/>
    <w:link w:val="FooterChar"/>
    <w:uiPriority w:val="99"/>
    <w:unhideWhenUsed/>
    <w:rsid w:val="008149F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49FF"/>
    <w:rPr>
      <w:lang w:val="hr-HR"/>
    </w:rPr>
  </w:style>
  <w:style w:type="paragraph" w:styleId="BalloonText">
    <w:name w:val="Balloon Text"/>
    <w:basedOn w:val="Normal"/>
    <w:link w:val="BalloonTextChar"/>
    <w:uiPriority w:val="99"/>
    <w:semiHidden/>
    <w:unhideWhenUsed/>
    <w:rsid w:val="00520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679"/>
    <w:rPr>
      <w:rFonts w:ascii="Segoe UI" w:hAnsi="Segoe UI" w:cs="Segoe UI"/>
      <w:sz w:val="18"/>
      <w:szCs w:val="18"/>
      <w:lang w:val="hr-HR"/>
    </w:rPr>
  </w:style>
  <w:style w:type="character" w:styleId="CommentReference">
    <w:name w:val="annotation reference"/>
    <w:basedOn w:val="DefaultParagraphFont"/>
    <w:uiPriority w:val="99"/>
    <w:semiHidden/>
    <w:unhideWhenUsed/>
    <w:rsid w:val="006110D1"/>
    <w:rPr>
      <w:sz w:val="16"/>
      <w:szCs w:val="16"/>
    </w:rPr>
  </w:style>
  <w:style w:type="paragraph" w:styleId="CommentText">
    <w:name w:val="annotation text"/>
    <w:basedOn w:val="Normal"/>
    <w:link w:val="CommentTextChar"/>
    <w:uiPriority w:val="99"/>
    <w:semiHidden/>
    <w:unhideWhenUsed/>
    <w:rsid w:val="006110D1"/>
    <w:pPr>
      <w:spacing w:line="240" w:lineRule="auto"/>
    </w:pPr>
    <w:rPr>
      <w:sz w:val="20"/>
      <w:szCs w:val="20"/>
    </w:rPr>
  </w:style>
  <w:style w:type="character" w:customStyle="1" w:styleId="CommentTextChar">
    <w:name w:val="Comment Text Char"/>
    <w:basedOn w:val="DefaultParagraphFont"/>
    <w:link w:val="CommentText"/>
    <w:uiPriority w:val="99"/>
    <w:semiHidden/>
    <w:rsid w:val="006110D1"/>
    <w:rPr>
      <w:sz w:val="20"/>
      <w:szCs w:val="20"/>
      <w:lang w:val="hr-HR"/>
    </w:rPr>
  </w:style>
  <w:style w:type="paragraph" w:styleId="CommentSubject">
    <w:name w:val="annotation subject"/>
    <w:basedOn w:val="CommentText"/>
    <w:next w:val="CommentText"/>
    <w:link w:val="CommentSubjectChar"/>
    <w:uiPriority w:val="99"/>
    <w:semiHidden/>
    <w:unhideWhenUsed/>
    <w:rsid w:val="006110D1"/>
    <w:rPr>
      <w:b/>
      <w:bCs/>
    </w:rPr>
  </w:style>
  <w:style w:type="character" w:customStyle="1" w:styleId="CommentSubjectChar">
    <w:name w:val="Comment Subject Char"/>
    <w:basedOn w:val="CommentTextChar"/>
    <w:link w:val="CommentSubject"/>
    <w:uiPriority w:val="99"/>
    <w:semiHidden/>
    <w:rsid w:val="006110D1"/>
    <w:rPr>
      <w:b/>
      <w:bCs/>
      <w:sz w:val="20"/>
      <w:szCs w:val="20"/>
      <w:lang w:val="hr-HR"/>
    </w:rPr>
  </w:style>
  <w:style w:type="paragraph" w:styleId="Revision">
    <w:name w:val="Revision"/>
    <w:hidden/>
    <w:uiPriority w:val="99"/>
    <w:semiHidden/>
    <w:rsid w:val="004F142A"/>
    <w:pPr>
      <w:spacing w:after="0" w:line="240" w:lineRule="auto"/>
    </w:pPr>
    <w:rPr>
      <w:lang w:val="hr-HR"/>
    </w:rPr>
  </w:style>
  <w:style w:type="paragraph" w:customStyle="1" w:styleId="Default">
    <w:name w:val="Default"/>
    <w:rsid w:val="000F1175"/>
    <w:pPr>
      <w:autoSpaceDE w:val="0"/>
      <w:autoSpaceDN w:val="0"/>
      <w:adjustRightInd w:val="0"/>
      <w:spacing w:after="0" w:line="240" w:lineRule="auto"/>
    </w:pPr>
    <w:rPr>
      <w:rFonts w:ascii="Times New Roman" w:hAnsi="Times New Roman" w:cs="Times New Roman"/>
      <w:color w:val="000000"/>
      <w:sz w:val="24"/>
      <w:szCs w:val="24"/>
      <w:lang w:val="hr-HR"/>
    </w:rPr>
  </w:style>
  <w:style w:type="paragraph" w:customStyle="1" w:styleId="Article">
    <w:name w:val="Article"/>
    <w:basedOn w:val="Normal"/>
    <w:next w:val="Normal"/>
    <w:link w:val="ArticleChar"/>
    <w:autoRedefine/>
    <w:qFormat/>
    <w:rsid w:val="00635952"/>
    <w:pPr>
      <w:keepNext/>
      <w:spacing w:before="120" w:after="240" w:line="240" w:lineRule="auto"/>
      <w:jc w:val="center"/>
      <w:outlineLvl w:val="5"/>
    </w:pPr>
    <w:rPr>
      <w:rFonts w:ascii="Calibri" w:eastAsia="Calibri" w:hAnsi="Calibri"/>
      <w:u w:color="000000"/>
      <w:lang w:val="en-GB" w:eastAsia="en-GB" w:bidi="fr-BE"/>
    </w:rPr>
  </w:style>
  <w:style w:type="character" w:customStyle="1" w:styleId="ArticleChar">
    <w:name w:val="Article Char"/>
    <w:basedOn w:val="DefaultParagraphFont"/>
    <w:link w:val="Article"/>
    <w:rsid w:val="00635952"/>
    <w:rPr>
      <w:rFonts w:ascii="Calibri" w:eastAsia="Calibri" w:hAnsi="Calibri"/>
      <w:u w:color="000000"/>
      <w:lang w:val="en-GB" w:eastAsia="en-GB" w:bidi="fr-BE"/>
    </w:rPr>
  </w:style>
  <w:style w:type="paragraph" w:styleId="NormalWeb">
    <w:name w:val="Normal (Web)"/>
    <w:basedOn w:val="Normal"/>
    <w:uiPriority w:val="99"/>
    <w:semiHidden/>
    <w:unhideWhenUsed/>
    <w:rsid w:val="00D20C2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reobjet">
    <w:name w:val="Titre objet"/>
    <w:basedOn w:val="Normal"/>
    <w:next w:val="Normal"/>
    <w:rsid w:val="003E31BD"/>
    <w:pPr>
      <w:spacing w:before="360" w:after="360" w:line="360" w:lineRule="auto"/>
      <w:jc w:val="center"/>
    </w:pPr>
    <w:rPr>
      <w:rFonts w:ascii="Times New Roman" w:hAnsi="Times New Roman" w:cs="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2CB"/>
    <w:pPr>
      <w:spacing w:line="256" w:lineRule="auto"/>
    </w:pPr>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22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22CB"/>
    <w:rPr>
      <w:sz w:val="20"/>
      <w:szCs w:val="20"/>
      <w:lang w:val="hr-HR"/>
    </w:rPr>
  </w:style>
  <w:style w:type="paragraph" w:styleId="ListParagraph">
    <w:name w:val="List Paragraph"/>
    <w:basedOn w:val="Normal"/>
    <w:uiPriority w:val="34"/>
    <w:qFormat/>
    <w:rsid w:val="00A622CB"/>
    <w:pPr>
      <w:ind w:left="720"/>
      <w:contextualSpacing/>
    </w:pPr>
  </w:style>
  <w:style w:type="character" w:styleId="FootnoteReference">
    <w:name w:val="footnote reference"/>
    <w:basedOn w:val="DefaultParagraphFont"/>
    <w:uiPriority w:val="99"/>
    <w:semiHidden/>
    <w:unhideWhenUsed/>
    <w:rsid w:val="00A622CB"/>
    <w:rPr>
      <w:vertAlign w:val="superscript"/>
    </w:rPr>
  </w:style>
  <w:style w:type="character" w:styleId="Hyperlink">
    <w:name w:val="Hyperlink"/>
    <w:basedOn w:val="DefaultParagraphFont"/>
    <w:uiPriority w:val="99"/>
    <w:unhideWhenUsed/>
    <w:rsid w:val="00D6221A"/>
    <w:rPr>
      <w:color w:val="0563C1" w:themeColor="hyperlink"/>
      <w:u w:val="single"/>
    </w:rPr>
  </w:style>
  <w:style w:type="paragraph" w:styleId="Header">
    <w:name w:val="header"/>
    <w:basedOn w:val="Normal"/>
    <w:link w:val="HeaderChar"/>
    <w:uiPriority w:val="99"/>
    <w:unhideWhenUsed/>
    <w:rsid w:val="008149F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149FF"/>
    <w:rPr>
      <w:lang w:val="hr-HR"/>
    </w:rPr>
  </w:style>
  <w:style w:type="paragraph" w:styleId="Footer">
    <w:name w:val="footer"/>
    <w:basedOn w:val="Normal"/>
    <w:link w:val="FooterChar"/>
    <w:uiPriority w:val="99"/>
    <w:unhideWhenUsed/>
    <w:rsid w:val="008149F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49FF"/>
    <w:rPr>
      <w:lang w:val="hr-HR"/>
    </w:rPr>
  </w:style>
  <w:style w:type="paragraph" w:styleId="BalloonText">
    <w:name w:val="Balloon Text"/>
    <w:basedOn w:val="Normal"/>
    <w:link w:val="BalloonTextChar"/>
    <w:uiPriority w:val="99"/>
    <w:semiHidden/>
    <w:unhideWhenUsed/>
    <w:rsid w:val="00520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679"/>
    <w:rPr>
      <w:rFonts w:ascii="Segoe UI" w:hAnsi="Segoe UI" w:cs="Segoe UI"/>
      <w:sz w:val="18"/>
      <w:szCs w:val="18"/>
      <w:lang w:val="hr-HR"/>
    </w:rPr>
  </w:style>
  <w:style w:type="character" w:styleId="CommentReference">
    <w:name w:val="annotation reference"/>
    <w:basedOn w:val="DefaultParagraphFont"/>
    <w:uiPriority w:val="99"/>
    <w:semiHidden/>
    <w:unhideWhenUsed/>
    <w:rsid w:val="006110D1"/>
    <w:rPr>
      <w:sz w:val="16"/>
      <w:szCs w:val="16"/>
    </w:rPr>
  </w:style>
  <w:style w:type="paragraph" w:styleId="CommentText">
    <w:name w:val="annotation text"/>
    <w:basedOn w:val="Normal"/>
    <w:link w:val="CommentTextChar"/>
    <w:uiPriority w:val="99"/>
    <w:semiHidden/>
    <w:unhideWhenUsed/>
    <w:rsid w:val="006110D1"/>
    <w:pPr>
      <w:spacing w:line="240" w:lineRule="auto"/>
    </w:pPr>
    <w:rPr>
      <w:sz w:val="20"/>
      <w:szCs w:val="20"/>
    </w:rPr>
  </w:style>
  <w:style w:type="character" w:customStyle="1" w:styleId="CommentTextChar">
    <w:name w:val="Comment Text Char"/>
    <w:basedOn w:val="DefaultParagraphFont"/>
    <w:link w:val="CommentText"/>
    <w:uiPriority w:val="99"/>
    <w:semiHidden/>
    <w:rsid w:val="006110D1"/>
    <w:rPr>
      <w:sz w:val="20"/>
      <w:szCs w:val="20"/>
      <w:lang w:val="hr-HR"/>
    </w:rPr>
  </w:style>
  <w:style w:type="paragraph" w:styleId="CommentSubject">
    <w:name w:val="annotation subject"/>
    <w:basedOn w:val="CommentText"/>
    <w:next w:val="CommentText"/>
    <w:link w:val="CommentSubjectChar"/>
    <w:uiPriority w:val="99"/>
    <w:semiHidden/>
    <w:unhideWhenUsed/>
    <w:rsid w:val="006110D1"/>
    <w:rPr>
      <w:b/>
      <w:bCs/>
    </w:rPr>
  </w:style>
  <w:style w:type="character" w:customStyle="1" w:styleId="CommentSubjectChar">
    <w:name w:val="Comment Subject Char"/>
    <w:basedOn w:val="CommentTextChar"/>
    <w:link w:val="CommentSubject"/>
    <w:uiPriority w:val="99"/>
    <w:semiHidden/>
    <w:rsid w:val="006110D1"/>
    <w:rPr>
      <w:b/>
      <w:bCs/>
      <w:sz w:val="20"/>
      <w:szCs w:val="20"/>
      <w:lang w:val="hr-HR"/>
    </w:rPr>
  </w:style>
  <w:style w:type="paragraph" w:styleId="Revision">
    <w:name w:val="Revision"/>
    <w:hidden/>
    <w:uiPriority w:val="99"/>
    <w:semiHidden/>
    <w:rsid w:val="004F142A"/>
    <w:pPr>
      <w:spacing w:after="0" w:line="240" w:lineRule="auto"/>
    </w:pPr>
    <w:rPr>
      <w:lang w:val="hr-HR"/>
    </w:rPr>
  </w:style>
  <w:style w:type="paragraph" w:customStyle="1" w:styleId="Default">
    <w:name w:val="Default"/>
    <w:rsid w:val="000F1175"/>
    <w:pPr>
      <w:autoSpaceDE w:val="0"/>
      <w:autoSpaceDN w:val="0"/>
      <w:adjustRightInd w:val="0"/>
      <w:spacing w:after="0" w:line="240" w:lineRule="auto"/>
    </w:pPr>
    <w:rPr>
      <w:rFonts w:ascii="Times New Roman" w:hAnsi="Times New Roman" w:cs="Times New Roman"/>
      <w:color w:val="000000"/>
      <w:sz w:val="24"/>
      <w:szCs w:val="24"/>
      <w:lang w:val="hr-HR"/>
    </w:rPr>
  </w:style>
  <w:style w:type="paragraph" w:customStyle="1" w:styleId="Article">
    <w:name w:val="Article"/>
    <w:basedOn w:val="Normal"/>
    <w:next w:val="Normal"/>
    <w:link w:val="ArticleChar"/>
    <w:autoRedefine/>
    <w:qFormat/>
    <w:rsid w:val="00635952"/>
    <w:pPr>
      <w:keepNext/>
      <w:spacing w:before="120" w:after="240" w:line="240" w:lineRule="auto"/>
      <w:jc w:val="center"/>
      <w:outlineLvl w:val="5"/>
    </w:pPr>
    <w:rPr>
      <w:rFonts w:ascii="Calibri" w:eastAsia="Calibri" w:hAnsi="Calibri"/>
      <w:u w:color="000000"/>
      <w:lang w:val="en-GB" w:eastAsia="en-GB" w:bidi="fr-BE"/>
    </w:rPr>
  </w:style>
  <w:style w:type="character" w:customStyle="1" w:styleId="ArticleChar">
    <w:name w:val="Article Char"/>
    <w:basedOn w:val="DefaultParagraphFont"/>
    <w:link w:val="Article"/>
    <w:rsid w:val="00635952"/>
    <w:rPr>
      <w:rFonts w:ascii="Calibri" w:eastAsia="Calibri" w:hAnsi="Calibri"/>
      <w:u w:color="000000"/>
      <w:lang w:val="en-GB" w:eastAsia="en-GB" w:bidi="fr-BE"/>
    </w:rPr>
  </w:style>
  <w:style w:type="paragraph" w:styleId="NormalWeb">
    <w:name w:val="Normal (Web)"/>
    <w:basedOn w:val="Normal"/>
    <w:uiPriority w:val="99"/>
    <w:semiHidden/>
    <w:unhideWhenUsed/>
    <w:rsid w:val="00D20C2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reobjet">
    <w:name w:val="Titre objet"/>
    <w:basedOn w:val="Normal"/>
    <w:next w:val="Normal"/>
    <w:rsid w:val="003E31BD"/>
    <w:pPr>
      <w:spacing w:before="360" w:after="360" w:line="360" w:lineRule="auto"/>
      <w:jc w:val="center"/>
    </w:pPr>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423411">
      <w:bodyDiv w:val="1"/>
      <w:marLeft w:val="0"/>
      <w:marRight w:val="0"/>
      <w:marTop w:val="0"/>
      <w:marBottom w:val="0"/>
      <w:divBdr>
        <w:top w:val="none" w:sz="0" w:space="0" w:color="auto"/>
        <w:left w:val="none" w:sz="0" w:space="0" w:color="auto"/>
        <w:bottom w:val="none" w:sz="0" w:space="0" w:color="auto"/>
        <w:right w:val="none" w:sz="0" w:space="0" w:color="auto"/>
      </w:divBdr>
    </w:div>
    <w:div w:id="963198272">
      <w:bodyDiv w:val="1"/>
      <w:marLeft w:val="0"/>
      <w:marRight w:val="0"/>
      <w:marTop w:val="0"/>
      <w:marBottom w:val="0"/>
      <w:divBdr>
        <w:top w:val="none" w:sz="0" w:space="0" w:color="auto"/>
        <w:left w:val="none" w:sz="0" w:space="0" w:color="auto"/>
        <w:bottom w:val="none" w:sz="0" w:space="0" w:color="auto"/>
        <w:right w:val="none" w:sz="0" w:space="0" w:color="auto"/>
      </w:divBdr>
    </w:div>
    <w:div w:id="1278489214">
      <w:bodyDiv w:val="1"/>
      <w:marLeft w:val="0"/>
      <w:marRight w:val="0"/>
      <w:marTop w:val="0"/>
      <w:marBottom w:val="0"/>
      <w:divBdr>
        <w:top w:val="none" w:sz="0" w:space="0" w:color="auto"/>
        <w:left w:val="none" w:sz="0" w:space="0" w:color="auto"/>
        <w:bottom w:val="none" w:sz="0" w:space="0" w:color="auto"/>
        <w:right w:val="none" w:sz="0" w:space="0" w:color="auto"/>
      </w:divBdr>
    </w:div>
    <w:div w:id="192453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707F0-098B-48FF-A20B-C3A5D5B4D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3225</Words>
  <Characters>18384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MVEP</dc:creator>
  <cp:keywords/>
  <dc:description/>
  <cp:lastModifiedBy>Mladen Duvnjak</cp:lastModifiedBy>
  <cp:revision>3</cp:revision>
  <cp:lastPrinted>2020-12-30T07:55:00Z</cp:lastPrinted>
  <dcterms:created xsi:type="dcterms:W3CDTF">2020-12-30T08:19:00Z</dcterms:created>
  <dcterms:modified xsi:type="dcterms:W3CDTF">2020-12-30T08:33:00Z</dcterms:modified>
</cp:coreProperties>
</file>